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2A37" w14:textId="77777777" w:rsidR="00DB364A" w:rsidRDefault="00DB364A" w:rsidP="00DB364A">
      <w:pPr>
        <w:spacing w:afterLines="50" w:after="156" w:line="560" w:lineRule="exact"/>
        <w:ind w:left="22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附件：交通路线</w:t>
      </w:r>
    </w:p>
    <w:p w14:paraId="12205A92" w14:textId="77777777" w:rsidR="00DB364A" w:rsidRDefault="00DB364A" w:rsidP="00DB364A">
      <w:pPr>
        <w:spacing w:afterLines="50" w:after="156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（一）北京首都国际机场</w:t>
      </w:r>
    </w:p>
    <w:p w14:paraId="7E3F5DAA" w14:textId="77777777" w:rsidR="00DB364A" w:rsidRDefault="00DB364A" w:rsidP="00DB364A">
      <w:pPr>
        <w:spacing w:afterLines="50" w:after="156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（1）地铁（推荐）</w:t>
      </w:r>
    </w:p>
    <w:p w14:paraId="5FF93FA9" w14:textId="77777777" w:rsidR="00DB364A" w:rsidRDefault="00DB364A" w:rsidP="00DB364A">
      <w:pPr>
        <w:spacing w:afterLines="50" w:after="156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在2号或3号航站楼乘坐首都机场线 → 三元桥站换乘10号线内环（亮马桥方向） → 十里河站换乘14号线（张郭庄方向），西铁营D口出站，下车后步行727米即到首都医科大学（东门）。全程约1小时25分钟，费用约30元。</w:t>
      </w:r>
    </w:p>
    <w:p w14:paraId="780C2ECD" w14:textId="77777777" w:rsidR="00DB364A" w:rsidRDefault="00DB364A" w:rsidP="00DB364A">
      <w:pPr>
        <w:spacing w:afterLines="50" w:after="156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（2）出租车/网约车</w:t>
      </w:r>
    </w:p>
    <w:p w14:paraId="066C6AB5" w14:textId="77777777" w:rsidR="00DB364A" w:rsidRDefault="00DB364A" w:rsidP="00DB364A">
      <w:pPr>
        <w:spacing w:afterLines="50" w:after="156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路程约43公里，车程约1.5小时，日间费用约80-100元（含高速费）；</w:t>
      </w:r>
    </w:p>
    <w:p w14:paraId="08465B87" w14:textId="77777777" w:rsidR="00DB364A" w:rsidRDefault="00DB364A" w:rsidP="00DB364A">
      <w:pPr>
        <w:spacing w:afterLines="50" w:after="156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（二）北京大兴国际机场</w:t>
      </w:r>
    </w:p>
    <w:p w14:paraId="0E31FF3F" w14:textId="77777777" w:rsidR="00DB364A" w:rsidRDefault="00DB364A" w:rsidP="00DB364A">
      <w:pPr>
        <w:spacing w:afterLines="50" w:after="156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（1）地铁（推荐）</w:t>
      </w:r>
    </w:p>
    <w:p w14:paraId="2F19C604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乘坐大兴机场线 → 草桥站下车，出F口后步行625米，或换乘公交（如676/456/423/420路等）至</w:t>
      </w:r>
      <w:proofErr w:type="gramStart"/>
      <w:r>
        <w:rPr>
          <w:rFonts w:ascii="宋体" w:hAnsi="宋体" w:hint="eastAsia"/>
          <w:sz w:val="32"/>
          <w:szCs w:val="32"/>
        </w:rPr>
        <w:t>菜户营桥东站</w:t>
      </w:r>
      <w:proofErr w:type="gramEnd"/>
      <w:r>
        <w:rPr>
          <w:rFonts w:ascii="宋体" w:hAnsi="宋体" w:hint="eastAsia"/>
          <w:sz w:val="32"/>
          <w:szCs w:val="32"/>
        </w:rPr>
        <w:t>，下车后步行336米即到首都医科大学（东门）。全程约1小时2分，费用约37元。</w:t>
      </w:r>
    </w:p>
    <w:p w14:paraId="0ACE4ECA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（2）出租车/网约车</w:t>
      </w:r>
    </w:p>
    <w:p w14:paraId="27B14BDD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路程约46公里，车程约1小时，日间费用约80-100元。</w:t>
      </w:r>
    </w:p>
    <w:p w14:paraId="57B824C4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（三）北京南站</w:t>
      </w:r>
    </w:p>
    <w:p w14:paraId="4E6757FB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（1）地铁（推荐）</w:t>
      </w:r>
    </w:p>
    <w:p w14:paraId="6DA71DC9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乘坐14号线 → 西</w:t>
      </w:r>
      <w:proofErr w:type="gramStart"/>
      <w:r>
        <w:rPr>
          <w:rFonts w:ascii="宋体" w:hAnsi="宋体" w:hint="eastAsia"/>
          <w:sz w:val="32"/>
          <w:szCs w:val="32"/>
        </w:rPr>
        <w:t>铁营站下车</w:t>
      </w:r>
      <w:proofErr w:type="gramEnd"/>
      <w:r>
        <w:rPr>
          <w:rFonts w:ascii="宋体" w:hAnsi="宋体" w:hint="eastAsia"/>
          <w:sz w:val="32"/>
          <w:szCs w:val="32"/>
        </w:rPr>
        <w:t>，出D口后步行727米即到</w:t>
      </w:r>
      <w:r>
        <w:rPr>
          <w:rFonts w:ascii="宋体" w:hAnsi="宋体" w:hint="eastAsia"/>
          <w:sz w:val="32"/>
          <w:szCs w:val="32"/>
        </w:rPr>
        <w:lastRenderedPageBreak/>
        <w:t>首都医科大学（东门）。全程约21分钟，费用约3元。</w:t>
      </w:r>
    </w:p>
    <w:p w14:paraId="3F2E8D8C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（2）出租车/网约车</w:t>
      </w:r>
    </w:p>
    <w:p w14:paraId="77F9127E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路程约4.3公里，车程约18分钟，日间费用约18-22元。</w:t>
      </w:r>
    </w:p>
    <w:p w14:paraId="2947556D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（四）北京西站</w:t>
      </w:r>
    </w:p>
    <w:p w14:paraId="30A4EE92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（1）地铁（推荐）</w:t>
      </w:r>
    </w:p>
    <w:p w14:paraId="426124D1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乘坐9号线 → 七里庄站下车，换乘14号线至西铁营站，出D口后步行727米即到首都医科大学（东门）。全程约46分钟，费用约4元。</w:t>
      </w:r>
    </w:p>
    <w:p w14:paraId="23CE2E3C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（2）出租车/网约车</w:t>
      </w:r>
    </w:p>
    <w:p w14:paraId="37D07223" w14:textId="77777777" w:rsidR="00DB364A" w:rsidRDefault="00DB364A" w:rsidP="00DB364A">
      <w:pPr>
        <w:spacing w:afterLines="30" w:after="93" w:line="560" w:lineRule="exact"/>
        <w:ind w:leftChars="-200" w:left="-420"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路程约6.3公里，车程约20分钟，日间费用约20-25元。</w:t>
      </w:r>
    </w:p>
    <w:p w14:paraId="52B78759" w14:textId="77777777" w:rsidR="00DB364A" w:rsidRDefault="00DB364A" w:rsidP="00DB364A">
      <w:pPr>
        <w:spacing w:afterLines="50" w:after="156" w:line="560" w:lineRule="exact"/>
        <w:ind w:left="220"/>
        <w:rPr>
          <w:rFonts w:ascii="宋体" w:hAnsi="宋体" w:hint="eastAsia"/>
          <w:sz w:val="32"/>
          <w:szCs w:val="32"/>
        </w:rPr>
      </w:pPr>
    </w:p>
    <w:p w14:paraId="236F78A9" w14:textId="77777777" w:rsidR="000E0CB7" w:rsidRPr="00DB364A" w:rsidRDefault="000E0CB7">
      <w:pPr>
        <w:rPr>
          <w:rFonts w:hint="eastAsia"/>
        </w:rPr>
      </w:pPr>
    </w:p>
    <w:sectPr w:rsidR="000E0CB7" w:rsidRPr="00DB3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4A"/>
    <w:rsid w:val="000E0CB7"/>
    <w:rsid w:val="00233FD9"/>
    <w:rsid w:val="00346E2F"/>
    <w:rsid w:val="009643AB"/>
    <w:rsid w:val="00DB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E5BC7"/>
  <w15:chartTrackingRefBased/>
  <w15:docId w15:val="{302D8A40-285F-4CB7-AF33-36F258A6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4A"/>
    <w:pPr>
      <w:widowControl w:val="0"/>
      <w:spacing w:after="0" w:line="240" w:lineRule="auto"/>
      <w:jc w:val="both"/>
    </w:pPr>
    <w:rPr>
      <w:rFonts w:ascii="Calibri" w:eastAsia="宋体" w:hAnsi="Calibri" w:cs="宋体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364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64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64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64A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64A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64A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64A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64A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64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6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3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3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364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364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B364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364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364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364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36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B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64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B36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364A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B36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364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DB36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3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B36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36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314</Characters>
  <Application>Microsoft Office Word</Application>
  <DocSecurity>0</DocSecurity>
  <Lines>26</Lines>
  <Paragraphs>32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训 培</dc:creator>
  <cp:keywords/>
  <dc:description/>
  <cp:lastModifiedBy>训 培</cp:lastModifiedBy>
  <cp:revision>1</cp:revision>
  <dcterms:created xsi:type="dcterms:W3CDTF">2026-07-21T09:02:00Z</dcterms:created>
  <dcterms:modified xsi:type="dcterms:W3CDTF">2026-07-21T09:05:00Z</dcterms:modified>
</cp:coreProperties>
</file>