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F25D" w14:textId="77777777" w:rsidR="00FC3CE2" w:rsidRDefault="00FC3CE2">
      <w:pPr>
        <w:kinsoku/>
        <w:spacing w:before="4" w:line="52" w:lineRule="exact"/>
      </w:pPr>
    </w:p>
    <w:p w14:paraId="70095044" w14:textId="77777777" w:rsidR="00FC3CE2" w:rsidRDefault="00000000">
      <w:pPr>
        <w:kinsoku/>
        <w:spacing w:afterLines="100" w:after="240" w:line="500" w:lineRule="exact"/>
        <w:jc w:val="center"/>
        <w:rPr>
          <w:rFonts w:ascii="宋体" w:eastAsia="宋体" w:hAnsi="宋体" w:cs="宋体" w:hint="eastAsia"/>
          <w:b/>
          <w:sz w:val="36"/>
          <w:szCs w:val="36"/>
          <w:shd w:val="clear" w:color="auto" w:fill="FFFFFF"/>
          <w:lang w:eastAsia="zh-CN"/>
        </w:rPr>
      </w:pPr>
      <w:r>
        <w:rPr>
          <w:rFonts w:ascii="宋体" w:eastAsia="宋体" w:hAnsi="宋体" w:cs="宋体" w:hint="eastAsia"/>
          <w:b/>
          <w:sz w:val="36"/>
          <w:szCs w:val="36"/>
          <w:shd w:val="clear" w:color="auto" w:fill="FFFFFF"/>
          <w:lang w:eastAsia="zh-CN"/>
        </w:rPr>
        <w:t>第十九届中国实验动物科学技术年会</w:t>
      </w:r>
    </w:p>
    <w:p w14:paraId="305933DF" w14:textId="77777777" w:rsidR="00FC3CE2" w:rsidRDefault="00000000">
      <w:pPr>
        <w:kinsoku/>
        <w:spacing w:afterLines="100" w:after="240" w:line="500" w:lineRule="exact"/>
        <w:jc w:val="center"/>
        <w:rPr>
          <w:rFonts w:ascii="宋体" w:eastAsia="宋体" w:hAnsi="宋体" w:cs="宋体" w:hint="eastAsia"/>
          <w:b/>
          <w:sz w:val="36"/>
          <w:szCs w:val="36"/>
          <w:shd w:val="clear" w:color="auto" w:fill="FFFFFF"/>
          <w:lang w:eastAsia="zh-CN"/>
        </w:rPr>
      </w:pPr>
      <w:r>
        <w:rPr>
          <w:rFonts w:ascii="宋体" w:eastAsia="宋体" w:hAnsi="宋体" w:cs="宋体" w:hint="eastAsia"/>
          <w:b/>
          <w:sz w:val="36"/>
          <w:szCs w:val="36"/>
          <w:shd w:val="clear" w:color="auto" w:fill="FFFFFF"/>
          <w:lang w:eastAsia="zh-CN"/>
        </w:rPr>
        <w:t>参展赞助合约书</w:t>
      </w:r>
    </w:p>
    <w:p w14:paraId="6927AC87" w14:textId="77777777" w:rsidR="00FC3CE2" w:rsidRDefault="00FC3CE2">
      <w:pPr>
        <w:spacing w:line="300" w:lineRule="auto"/>
        <w:rPr>
          <w:sz w:val="24"/>
          <w:lang w:eastAsia="zh-CN"/>
        </w:rPr>
      </w:pPr>
    </w:p>
    <w:p w14:paraId="3212B1ED" w14:textId="77777777" w:rsidR="00FC3CE2" w:rsidRDefault="00000000">
      <w:pPr>
        <w:spacing w:line="300" w:lineRule="auto"/>
        <w:rPr>
          <w:rFonts w:ascii="黑体" w:eastAsia="黑体" w:hAnsi="黑体" w:hint="eastAsia"/>
          <w:bCs/>
          <w:sz w:val="28"/>
          <w:szCs w:val="28"/>
          <w:lang w:eastAsia="zh-CN"/>
        </w:rPr>
      </w:pPr>
      <w:r>
        <w:rPr>
          <w:rFonts w:ascii="黑体" w:eastAsia="黑体" w:hAnsi="黑体" w:hint="eastAsia"/>
          <w:bCs/>
          <w:sz w:val="28"/>
          <w:szCs w:val="28"/>
          <w:lang w:eastAsia="zh-CN"/>
        </w:rPr>
        <w:t>一、赞助、参展申请流程</w:t>
      </w:r>
    </w:p>
    <w:p w14:paraId="1240A6BE" w14:textId="77777777" w:rsidR="00FC3CE2" w:rsidRDefault="00000000" w:rsidP="00E3575D">
      <w:pPr>
        <w:pStyle w:val="af3"/>
        <w:numPr>
          <w:ilvl w:val="0"/>
          <w:numId w:val="3"/>
        </w:numPr>
        <w:spacing w:line="360" w:lineRule="auto"/>
        <w:ind w:left="0" w:firstLineChars="0" w:firstLine="482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申请单位根据《第十九届中国实验动物科学技术年会</w:t>
      </w:r>
      <w:r>
        <w:rPr>
          <w:rFonts w:ascii="仿宋" w:eastAsia="仿宋" w:hAnsi="仿宋" w:cs="仿宋"/>
          <w:sz w:val="28"/>
          <w:szCs w:val="28"/>
          <w:lang w:eastAsia="zh-CN"/>
        </w:rPr>
        <w:t>参展赞助招商公告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》选择赞助项目，并如实填写《</w:t>
      </w:r>
      <w:r>
        <w:rPr>
          <w:rFonts w:ascii="仿宋" w:eastAsia="仿宋" w:hAnsi="仿宋" w:cs="仿宋"/>
          <w:sz w:val="28"/>
          <w:szCs w:val="28"/>
          <w:lang w:eastAsia="zh-CN"/>
        </w:rPr>
        <w:t>第十九届中国实验动物科学技术年会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参展赞助合约书》（下称“合约书”）的第四项开票信息、第五项赞助项目及对应金额，相关填报内容需由主办方审核确认。</w:t>
      </w:r>
    </w:p>
    <w:p w14:paraId="5549921A" w14:textId="65723CAF" w:rsidR="00FC3CE2" w:rsidRDefault="00000000" w:rsidP="00E3575D">
      <w:pPr>
        <w:pStyle w:val="af3"/>
        <w:numPr>
          <w:ilvl w:val="0"/>
          <w:numId w:val="3"/>
        </w:numPr>
        <w:spacing w:line="360" w:lineRule="auto"/>
        <w:ind w:left="0" w:firstLineChars="0" w:firstLine="482"/>
        <w:jc w:val="both"/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参展单位完成本合约书落款签章及骑缝盖章手续，将一式两份合约正本寄送至本合约第三条款列明的指定地址；同时足额缴纳全款或定金</w:t>
      </w:r>
      <w:r w:rsidR="00E3575D">
        <w:rPr>
          <w:rFonts w:ascii="仿宋" w:eastAsia="仿宋" w:hAnsi="仿宋" w:cs="仿宋" w:hint="eastAsia"/>
          <w:sz w:val="28"/>
          <w:szCs w:val="28"/>
          <w:lang w:eastAsia="zh-CN"/>
        </w:rPr>
        <w:t>，定金为全款金额的30%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。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若选择先行缴纳定金，剩余尾款须于2026年8月10日前全额缴清。</w:t>
      </w:r>
    </w:p>
    <w:p w14:paraId="0276C970" w14:textId="77777777" w:rsidR="00FC3CE2" w:rsidRDefault="00000000" w:rsidP="00E3575D">
      <w:pPr>
        <w:pStyle w:val="af3"/>
        <w:numPr>
          <w:ilvl w:val="0"/>
          <w:numId w:val="3"/>
        </w:numPr>
        <w:spacing w:line="360" w:lineRule="auto"/>
        <w:ind w:left="0" w:firstLineChars="0" w:firstLine="482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主办方收到完整合约文件及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全额款项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后，完成内部签章审批流程，甲乙双方各留存合约正本一份，本合约即时正式生效。</w:t>
      </w:r>
    </w:p>
    <w:p w14:paraId="221A86EF" w14:textId="77777777" w:rsidR="00FC3CE2" w:rsidRDefault="00000000" w:rsidP="00E3575D">
      <w:pPr>
        <w:pStyle w:val="af3"/>
        <w:numPr>
          <w:ilvl w:val="0"/>
          <w:numId w:val="3"/>
        </w:numPr>
        <w:spacing w:line="360" w:lineRule="auto"/>
        <w:ind w:left="0" w:firstLineChars="0" w:firstLine="482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1"/>
          <w:w w:val="98"/>
          <w:sz w:val="28"/>
          <w:szCs w:val="28"/>
          <w:fitText w:val="8540" w:id="313537630"/>
          <w:lang w:eastAsia="zh-CN"/>
        </w:rPr>
        <w:t>在合约生效后，双方建立对接机制，确认参展、赞助落地的各项细节</w:t>
      </w:r>
      <w:r>
        <w:rPr>
          <w:rFonts w:ascii="仿宋" w:eastAsia="仿宋" w:hAnsi="仿宋" w:cs="仿宋" w:hint="eastAsia"/>
          <w:spacing w:val="30"/>
          <w:w w:val="98"/>
          <w:sz w:val="28"/>
          <w:szCs w:val="28"/>
          <w:fitText w:val="8540" w:id="313537630"/>
          <w:lang w:eastAsia="zh-CN"/>
        </w:rPr>
        <w:t>。</w:t>
      </w:r>
    </w:p>
    <w:p w14:paraId="6EB74FF9" w14:textId="77777777" w:rsidR="00FC3CE2" w:rsidRDefault="00000000" w:rsidP="00E3575D">
      <w:pPr>
        <w:pStyle w:val="af3"/>
        <w:numPr>
          <w:ilvl w:val="0"/>
          <w:numId w:val="3"/>
        </w:numPr>
        <w:spacing w:line="360" w:lineRule="auto"/>
        <w:ind w:left="0" w:firstLineChars="0" w:firstLine="482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会议举办期间，申请单位须严格遵照大会统一管理要求，规范开展赞助展示及配套相关活动。</w:t>
      </w:r>
    </w:p>
    <w:p w14:paraId="0983E970" w14:textId="77777777" w:rsidR="00FC3CE2" w:rsidRDefault="00000000" w:rsidP="00E3575D">
      <w:pPr>
        <w:spacing w:line="300" w:lineRule="auto"/>
        <w:jc w:val="both"/>
        <w:rPr>
          <w:rFonts w:ascii="黑体" w:eastAsia="黑体" w:hAnsi="黑体" w:hint="eastAsia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二、发票开具</w:t>
      </w:r>
    </w:p>
    <w:p w14:paraId="249F2968" w14:textId="77777777" w:rsidR="00FC3CE2" w:rsidRDefault="00000000" w:rsidP="00E3575D">
      <w:pPr>
        <w:pStyle w:val="af3"/>
        <w:numPr>
          <w:ilvl w:val="0"/>
          <w:numId w:val="4"/>
        </w:numPr>
        <w:spacing w:line="360" w:lineRule="auto"/>
        <w:ind w:left="0" w:firstLineChars="0" w:firstLine="482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本合约书以全款足额到账为正式生效条件，申请单位应按期足额完成费用缴纳。</w:t>
      </w:r>
    </w:p>
    <w:p w14:paraId="09044BB5" w14:textId="77777777" w:rsidR="00FC3CE2" w:rsidRDefault="00000000" w:rsidP="00E3575D">
      <w:pPr>
        <w:pStyle w:val="af3"/>
        <w:numPr>
          <w:ilvl w:val="0"/>
          <w:numId w:val="4"/>
        </w:numPr>
        <w:spacing w:line="360" w:lineRule="auto"/>
        <w:ind w:left="0" w:firstLineChars="0" w:firstLine="482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主办方收讫全部款项后，结合申请单位缴费形式，一次性或分两次开具增值税普通发票/增值税专用发票，发票开具项目统一为：参展费。</w:t>
      </w:r>
    </w:p>
    <w:p w14:paraId="04D918D4" w14:textId="77777777" w:rsidR="00FC3CE2" w:rsidRDefault="00000000" w:rsidP="00E3575D">
      <w:pPr>
        <w:pStyle w:val="af3"/>
        <w:numPr>
          <w:ilvl w:val="0"/>
          <w:numId w:val="4"/>
        </w:numPr>
        <w:spacing w:line="360" w:lineRule="auto"/>
        <w:ind w:left="0" w:firstLineChars="0" w:firstLine="482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申请单位开票信息将以本合约书第四项约定内容为准，申请单位须如实、准确完整填报，以确保开票信息无误。</w:t>
      </w:r>
    </w:p>
    <w:p w14:paraId="179A27BA" w14:textId="77777777" w:rsidR="00FC3CE2" w:rsidRDefault="00000000" w:rsidP="00E3575D">
      <w:pPr>
        <w:spacing w:line="300" w:lineRule="auto"/>
        <w:jc w:val="both"/>
        <w:rPr>
          <w:rFonts w:ascii="黑体" w:eastAsia="黑体" w:hAnsi="黑体" w:hint="eastAsia"/>
          <w:bCs/>
          <w:sz w:val="28"/>
          <w:szCs w:val="28"/>
          <w:lang w:eastAsia="zh-CN"/>
        </w:rPr>
      </w:pPr>
      <w:r>
        <w:rPr>
          <w:rFonts w:ascii="黑体" w:eastAsia="黑体" w:hAnsi="黑体" w:hint="eastAsia"/>
          <w:bCs/>
          <w:sz w:val="28"/>
          <w:szCs w:val="28"/>
          <w:lang w:eastAsia="zh-CN"/>
        </w:rPr>
        <w:lastRenderedPageBreak/>
        <w:t>三、汇款账号及邮寄信息</w:t>
      </w:r>
    </w:p>
    <w:p w14:paraId="0FF2D294" w14:textId="77777777" w:rsidR="00FC3CE2" w:rsidRDefault="00000000" w:rsidP="00E3575D">
      <w:pPr>
        <w:spacing w:line="360" w:lineRule="auto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户  名：中国实验动物学会</w:t>
      </w:r>
    </w:p>
    <w:p w14:paraId="71854098" w14:textId="77777777" w:rsidR="00FC3CE2" w:rsidRDefault="00000000" w:rsidP="00E3575D">
      <w:pPr>
        <w:spacing w:line="360" w:lineRule="auto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账  号：1122 0201 0400 03764</w:t>
      </w:r>
    </w:p>
    <w:p w14:paraId="200BF657" w14:textId="77777777" w:rsidR="00FC3CE2" w:rsidRDefault="00000000" w:rsidP="00E3575D">
      <w:pPr>
        <w:spacing w:line="360" w:lineRule="auto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开户行：中国农业银行股份有限公司北京潘家园支行</w:t>
      </w:r>
    </w:p>
    <w:p w14:paraId="05F62979" w14:textId="77777777" w:rsidR="00FC3CE2" w:rsidRDefault="00000000" w:rsidP="00E3575D">
      <w:pPr>
        <w:spacing w:line="360" w:lineRule="auto"/>
        <w:ind w:firstLineChars="200" w:firstLine="562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邮寄信息：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北京市朝阳区潘家园南里5号（100021）</w:t>
      </w:r>
    </w:p>
    <w:p w14:paraId="4FA1AD78" w14:textId="77777777" w:rsidR="00FC3CE2" w:rsidRDefault="00000000" w:rsidP="00E3575D">
      <w:pPr>
        <w:spacing w:line="360" w:lineRule="auto"/>
        <w:ind w:firstLineChars="700" w:firstLine="19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中国实验动物学会秘书处(收) 010-67781534</w:t>
      </w:r>
    </w:p>
    <w:p w14:paraId="0888BC60" w14:textId="77777777" w:rsidR="00FC3CE2" w:rsidRDefault="00000000" w:rsidP="00E3575D">
      <w:pPr>
        <w:spacing w:line="300" w:lineRule="auto"/>
        <w:jc w:val="both"/>
        <w:rPr>
          <w:rFonts w:ascii="黑体" w:eastAsia="黑体" w:hAnsi="黑体" w:hint="eastAsia"/>
          <w:bCs/>
          <w:sz w:val="28"/>
          <w:szCs w:val="28"/>
          <w:lang w:eastAsia="zh-CN"/>
        </w:rPr>
      </w:pPr>
      <w:r>
        <w:rPr>
          <w:rFonts w:ascii="黑体" w:eastAsia="黑体" w:hAnsi="黑体" w:hint="eastAsia"/>
          <w:bCs/>
          <w:sz w:val="28"/>
          <w:szCs w:val="28"/>
          <w:lang w:eastAsia="zh-CN"/>
        </w:rPr>
        <w:t>四、开票信息</w:t>
      </w:r>
    </w:p>
    <w:p w14:paraId="00AF51F2" w14:textId="77777777" w:rsidR="00FC3CE2" w:rsidRDefault="00000000" w:rsidP="00E3575D">
      <w:pPr>
        <w:widowControl w:val="0"/>
        <w:kinsoku/>
        <w:autoSpaceDE/>
        <w:autoSpaceDN/>
        <w:adjustRightInd/>
        <w:spacing w:before="120" w:line="360" w:lineRule="auto"/>
        <w:ind w:firstLineChars="200" w:firstLine="562"/>
        <w:jc w:val="both"/>
        <w:textAlignment w:val="auto"/>
        <w:rPr>
          <w:rFonts w:ascii="仿宋" w:eastAsia="仿宋" w:hAnsi="仿宋" w:cs="仿宋" w:hint="eastAsia"/>
          <w:b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sz w:val="28"/>
          <w:szCs w:val="28"/>
          <w:lang w:eastAsia="zh-CN"/>
        </w:rPr>
        <w:t>请申请单位完整、准确填写以下表格内容：</w:t>
      </w:r>
    </w:p>
    <w:tbl>
      <w:tblPr>
        <w:tblW w:w="790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4909"/>
      </w:tblGrid>
      <w:tr w:rsidR="00FC3CE2" w14:paraId="5455E66A" w14:textId="77777777">
        <w:trPr>
          <w:trHeight w:val="718"/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764B0" w14:textId="77777777" w:rsidR="00FC3CE2" w:rsidRDefault="00000000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>单位抬头全称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EA17C" w14:textId="77777777" w:rsidR="00FC3CE2" w:rsidRDefault="00FC3CE2">
            <w:pPr>
              <w:widowControl w:val="0"/>
              <w:kinsoku/>
              <w:autoSpaceDE/>
              <w:autoSpaceDN/>
              <w:adjustRightInd/>
              <w:spacing w:line="360" w:lineRule="auto"/>
              <w:textAlignment w:val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3B7A503B" w14:textId="77777777">
        <w:trPr>
          <w:trHeight w:val="718"/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5E93" w14:textId="77777777" w:rsidR="00FC3CE2" w:rsidRDefault="00000000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>纳税人识别号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A2715" w14:textId="77777777" w:rsidR="00FC3CE2" w:rsidRDefault="00FC3CE2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</w:p>
        </w:tc>
      </w:tr>
      <w:tr w:rsidR="00FC3CE2" w14:paraId="7E2A2006" w14:textId="77777777">
        <w:trPr>
          <w:trHeight w:val="718"/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4CE29" w14:textId="77777777" w:rsidR="00FC3CE2" w:rsidRDefault="00000000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>单位地址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5D5DB" w14:textId="77777777" w:rsidR="00FC3CE2" w:rsidRDefault="00FC3CE2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</w:p>
        </w:tc>
      </w:tr>
      <w:tr w:rsidR="00FC3CE2" w14:paraId="06DB3EB9" w14:textId="77777777">
        <w:trPr>
          <w:trHeight w:val="718"/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B94D8" w14:textId="77777777" w:rsidR="00FC3CE2" w:rsidRDefault="00000000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>单位电话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9F651" w14:textId="77777777" w:rsidR="00FC3CE2" w:rsidRDefault="00FC3CE2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</w:p>
        </w:tc>
      </w:tr>
      <w:tr w:rsidR="00FC3CE2" w14:paraId="583BC6AC" w14:textId="77777777">
        <w:trPr>
          <w:trHeight w:val="718"/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E2A6" w14:textId="77777777" w:rsidR="00FC3CE2" w:rsidRDefault="00000000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>开户行及账号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0D0EB" w14:textId="77777777" w:rsidR="00FC3CE2" w:rsidRDefault="00FC3CE2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</w:p>
        </w:tc>
      </w:tr>
      <w:tr w:rsidR="00FC3CE2" w14:paraId="6C1EA0ED" w14:textId="77777777">
        <w:trPr>
          <w:trHeight w:val="718"/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1A5B4" w14:textId="77777777" w:rsidR="00FC3CE2" w:rsidRDefault="00000000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>开具发票类别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AF79" w14:textId="77777777" w:rsidR="00FC3CE2" w:rsidRDefault="00000000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ind w:firstLineChars="300" w:firstLine="840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 xml:space="preserve">专票 </w:t>
            </w: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sym w:font="Wingdings" w:char="00A8"/>
            </w: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 xml:space="preserve">        普票 </w:t>
            </w: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sym w:font="Wingdings" w:char="00A8"/>
            </w:r>
          </w:p>
        </w:tc>
      </w:tr>
      <w:tr w:rsidR="00FC3CE2" w14:paraId="329D36BB" w14:textId="77777777">
        <w:trPr>
          <w:trHeight w:val="718"/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109A7B" w14:textId="77777777" w:rsidR="00FC3CE2" w:rsidRDefault="00000000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  <w:r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  <w:t>电子发票接收邮箱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36097" w14:textId="77777777" w:rsidR="00FC3CE2" w:rsidRDefault="00FC3CE2">
            <w:pPr>
              <w:pStyle w:val="Default"/>
              <w:tabs>
                <w:tab w:val="left" w:pos="420"/>
                <w:tab w:val="left" w:pos="840"/>
                <w:tab w:val="left" w:pos="1260"/>
              </w:tabs>
              <w:autoSpaceDE/>
              <w:autoSpaceDN/>
              <w:adjustRightInd/>
              <w:snapToGrid w:val="0"/>
              <w:spacing w:line="360" w:lineRule="auto"/>
              <w:jc w:val="center"/>
              <w:rPr>
                <w:rStyle w:val="None"/>
                <w:rFonts w:ascii="仿宋" w:eastAsia="仿宋" w:hAnsi="仿宋" w:cs="仿宋" w:hint="eastAsia"/>
                <w:color w:val="auto"/>
                <w:sz w:val="28"/>
                <w:szCs w:val="28"/>
              </w:rPr>
            </w:pPr>
          </w:p>
        </w:tc>
      </w:tr>
    </w:tbl>
    <w:p w14:paraId="20EFF692" w14:textId="30D2FA9C" w:rsidR="00705F9E" w:rsidRPr="00705F9E" w:rsidRDefault="00705F9E">
      <w:pPr>
        <w:rPr>
          <w:rFonts w:ascii="宋体" w:eastAsiaTheme="minorEastAsia" w:hAnsi="宋体" w:cs="MS Mincho" w:hint="eastAsia"/>
          <w:sz w:val="24"/>
          <w:lang w:eastAsia="zh-CN"/>
        </w:rPr>
        <w:sectPr w:rsidR="00705F9E" w:rsidRPr="00705F9E" w:rsidSect="00705F9E">
          <w:headerReference w:type="default" r:id="rId7"/>
          <w:pgSz w:w="11900" w:h="16840"/>
          <w:pgMar w:top="1985" w:right="1423" w:bottom="1429" w:left="1389" w:header="0" w:footer="0" w:gutter="0"/>
          <w:cols w:space="720"/>
        </w:sectPr>
      </w:pPr>
    </w:p>
    <w:p w14:paraId="2BBAAFC0" w14:textId="77777777" w:rsidR="00FC3CE2" w:rsidRDefault="00000000">
      <w:pPr>
        <w:spacing w:line="300" w:lineRule="auto"/>
        <w:rPr>
          <w:rFonts w:ascii="黑体" w:eastAsia="黑体" w:hAnsi="黑体" w:hint="eastAsia"/>
          <w:bCs/>
          <w:sz w:val="28"/>
          <w:szCs w:val="28"/>
          <w:lang w:eastAsia="zh-CN"/>
        </w:rPr>
      </w:pPr>
      <w:r>
        <w:rPr>
          <w:rFonts w:ascii="黑体" w:eastAsia="黑体" w:hAnsi="黑体" w:hint="eastAsia"/>
          <w:bCs/>
          <w:sz w:val="28"/>
          <w:szCs w:val="28"/>
          <w:lang w:eastAsia="zh-CN"/>
        </w:rPr>
        <w:lastRenderedPageBreak/>
        <w:t>五、参展、赞助项目与金额</w:t>
      </w:r>
    </w:p>
    <w:p w14:paraId="33F526E7" w14:textId="77777777" w:rsidR="00FC3CE2" w:rsidRDefault="00000000">
      <w:pPr>
        <w:pStyle w:val="af3"/>
        <w:numPr>
          <w:ilvl w:val="0"/>
          <w:numId w:val="5"/>
        </w:numPr>
        <w:spacing w:line="300" w:lineRule="auto"/>
        <w:ind w:left="0" w:firstLineChars="0" w:firstLine="480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根据《第十九届中国实验动物科学技术年会参展赞助招商公告》，赞助、参展企业须与主办单位签署本合约书，并确认赞助、参展项目及金额。未尽事宜，双方可协商确定。</w:t>
      </w:r>
    </w:p>
    <w:p w14:paraId="5EE230B3" w14:textId="77777777" w:rsidR="00FC3CE2" w:rsidRDefault="00000000">
      <w:pPr>
        <w:pStyle w:val="af3"/>
        <w:numPr>
          <w:ilvl w:val="0"/>
          <w:numId w:val="5"/>
        </w:numPr>
        <w:spacing w:line="300" w:lineRule="auto"/>
        <w:ind w:left="0" w:firstLineChars="0" w:firstLine="480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本合约书以全款足额到账为正式生效条件，申请单位应按照本合约书第一项内容，按期足额完成费用缴纳。</w:t>
      </w:r>
    </w:p>
    <w:tbl>
      <w:tblPr>
        <w:tblStyle w:val="af"/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507"/>
        <w:gridCol w:w="840"/>
        <w:gridCol w:w="960"/>
        <w:gridCol w:w="495"/>
        <w:gridCol w:w="1425"/>
        <w:gridCol w:w="1019"/>
        <w:gridCol w:w="8"/>
        <w:gridCol w:w="328"/>
        <w:gridCol w:w="775"/>
        <w:gridCol w:w="635"/>
        <w:gridCol w:w="1350"/>
      </w:tblGrid>
      <w:tr w:rsidR="00FC3CE2" w14:paraId="23D3E965" w14:textId="77777777">
        <w:trPr>
          <w:trHeight w:val="624"/>
          <w:jc w:val="center"/>
        </w:trPr>
        <w:tc>
          <w:tcPr>
            <w:tcW w:w="2017" w:type="dxa"/>
            <w:gridSpan w:val="2"/>
            <w:vMerge w:val="restart"/>
            <w:vAlign w:val="center"/>
          </w:tcPr>
          <w:p w14:paraId="2673397E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单位名称</w:t>
            </w:r>
          </w:p>
        </w:tc>
        <w:tc>
          <w:tcPr>
            <w:tcW w:w="840" w:type="dxa"/>
            <w:vAlign w:val="center"/>
          </w:tcPr>
          <w:p w14:paraId="2D7150EB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995" w:type="dxa"/>
            <w:gridSpan w:val="9"/>
          </w:tcPr>
          <w:p w14:paraId="6F3A1F69" w14:textId="77777777" w:rsidR="00FC3CE2" w:rsidRDefault="00FC3CE2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0C46B6A7" w14:textId="77777777">
        <w:trPr>
          <w:trHeight w:val="624"/>
          <w:jc w:val="center"/>
        </w:trPr>
        <w:tc>
          <w:tcPr>
            <w:tcW w:w="2017" w:type="dxa"/>
            <w:gridSpan w:val="2"/>
            <w:vMerge/>
            <w:vAlign w:val="center"/>
          </w:tcPr>
          <w:p w14:paraId="13AD910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04A24C89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995" w:type="dxa"/>
            <w:gridSpan w:val="9"/>
          </w:tcPr>
          <w:p w14:paraId="615EC8B5" w14:textId="77777777" w:rsidR="00FC3CE2" w:rsidRDefault="00FC3CE2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7EFA9F6E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0FD9D18E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单位地址</w:t>
            </w:r>
          </w:p>
        </w:tc>
        <w:tc>
          <w:tcPr>
            <w:tcW w:w="4739" w:type="dxa"/>
            <w:gridSpan w:val="5"/>
            <w:vAlign w:val="center"/>
          </w:tcPr>
          <w:p w14:paraId="3248E07F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30D92C8C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邮编</w:t>
            </w:r>
          </w:p>
        </w:tc>
        <w:tc>
          <w:tcPr>
            <w:tcW w:w="1985" w:type="dxa"/>
            <w:gridSpan w:val="2"/>
            <w:vAlign w:val="center"/>
          </w:tcPr>
          <w:p w14:paraId="168ECA7B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077A9735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6FC33B7D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联系人</w:t>
            </w:r>
          </w:p>
        </w:tc>
        <w:tc>
          <w:tcPr>
            <w:tcW w:w="1800" w:type="dxa"/>
            <w:gridSpan w:val="2"/>
            <w:vAlign w:val="center"/>
          </w:tcPr>
          <w:p w14:paraId="2FCE266B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47" w:type="dxa"/>
            <w:gridSpan w:val="4"/>
            <w:vAlign w:val="center"/>
          </w:tcPr>
          <w:p w14:paraId="12A4A207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手机号</w:t>
            </w:r>
          </w:p>
        </w:tc>
        <w:tc>
          <w:tcPr>
            <w:tcW w:w="3088" w:type="dxa"/>
            <w:gridSpan w:val="4"/>
            <w:vAlign w:val="center"/>
          </w:tcPr>
          <w:p w14:paraId="50E8A123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5BF8B28F" w14:textId="77777777">
        <w:trPr>
          <w:trHeight w:val="624"/>
          <w:jc w:val="center"/>
        </w:trPr>
        <w:tc>
          <w:tcPr>
            <w:tcW w:w="2017" w:type="dxa"/>
            <w:gridSpan w:val="2"/>
          </w:tcPr>
          <w:p w14:paraId="0507776B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840" w:type="dxa"/>
          </w:tcPr>
          <w:p w14:paraId="0A7CE8F7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455" w:type="dxa"/>
            <w:gridSpan w:val="2"/>
          </w:tcPr>
          <w:p w14:paraId="7501FBD5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展位编号</w:t>
            </w:r>
          </w:p>
        </w:tc>
        <w:tc>
          <w:tcPr>
            <w:tcW w:w="1425" w:type="dxa"/>
          </w:tcPr>
          <w:p w14:paraId="68270BBE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权益内容</w:t>
            </w:r>
          </w:p>
        </w:tc>
        <w:tc>
          <w:tcPr>
            <w:tcW w:w="1355" w:type="dxa"/>
            <w:gridSpan w:val="3"/>
          </w:tcPr>
          <w:p w14:paraId="3CFA717C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定金金额</w:t>
            </w:r>
          </w:p>
        </w:tc>
        <w:tc>
          <w:tcPr>
            <w:tcW w:w="1410" w:type="dxa"/>
            <w:gridSpan w:val="2"/>
          </w:tcPr>
          <w:p w14:paraId="6EE06661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余额金额</w:t>
            </w:r>
          </w:p>
        </w:tc>
        <w:tc>
          <w:tcPr>
            <w:tcW w:w="1350" w:type="dxa"/>
          </w:tcPr>
          <w:p w14:paraId="31C48A41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总计金额</w:t>
            </w:r>
          </w:p>
        </w:tc>
      </w:tr>
      <w:tr w:rsidR="00FC3CE2" w14:paraId="2E48F3E3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6EE6F4B5" w14:textId="77777777" w:rsidR="00FC3CE2" w:rsidRDefault="00000000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参展展位</w:t>
            </w:r>
          </w:p>
        </w:tc>
        <w:tc>
          <w:tcPr>
            <w:tcW w:w="840" w:type="dxa"/>
            <w:vAlign w:val="center"/>
          </w:tcPr>
          <w:p w14:paraId="2D46BF03" w14:textId="77777777" w:rsidR="00FC3CE2" w:rsidRDefault="00FC3CE2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0E1AA84A" w14:textId="77777777" w:rsidR="00FC3CE2" w:rsidRDefault="00FC3CE2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2FB6DC53" w14:textId="77777777" w:rsidR="00FC3CE2" w:rsidRDefault="00FC3CE2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52F33E5" w14:textId="77777777" w:rsidR="00FC3CE2" w:rsidRDefault="00FC3CE2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4EE6A691" w14:textId="77777777" w:rsidR="00FC3CE2" w:rsidRDefault="00FC3CE2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190E25E" w14:textId="77777777" w:rsidR="00FC3CE2" w:rsidRDefault="00FC3CE2">
            <w:pPr>
              <w:widowControl w:val="0"/>
              <w:snapToGrid/>
              <w:spacing w:line="360" w:lineRule="auto"/>
              <w:jc w:val="center"/>
              <w:textAlignment w:val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19B7E5D7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3FC106BC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展位楣板名称</w:t>
            </w:r>
          </w:p>
        </w:tc>
        <w:tc>
          <w:tcPr>
            <w:tcW w:w="7835" w:type="dxa"/>
            <w:gridSpan w:val="10"/>
            <w:vAlign w:val="center"/>
          </w:tcPr>
          <w:p w14:paraId="6B2C3346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03983D82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3EF921AD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840" w:type="dxa"/>
            <w:vAlign w:val="center"/>
          </w:tcPr>
          <w:p w14:paraId="768DC901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2880" w:type="dxa"/>
            <w:gridSpan w:val="3"/>
            <w:vAlign w:val="center"/>
          </w:tcPr>
          <w:p w14:paraId="38651F6E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权益内容</w:t>
            </w:r>
          </w:p>
        </w:tc>
        <w:tc>
          <w:tcPr>
            <w:tcW w:w="1355" w:type="dxa"/>
            <w:gridSpan w:val="3"/>
            <w:vAlign w:val="center"/>
          </w:tcPr>
          <w:p w14:paraId="1A738060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定金金额</w:t>
            </w:r>
          </w:p>
        </w:tc>
        <w:tc>
          <w:tcPr>
            <w:tcW w:w="1410" w:type="dxa"/>
            <w:gridSpan w:val="2"/>
            <w:vAlign w:val="center"/>
          </w:tcPr>
          <w:p w14:paraId="5C10AC4E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余额金额</w:t>
            </w:r>
          </w:p>
        </w:tc>
        <w:tc>
          <w:tcPr>
            <w:tcW w:w="1350" w:type="dxa"/>
            <w:vAlign w:val="center"/>
          </w:tcPr>
          <w:p w14:paraId="06AF067A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总计金额</w:t>
            </w:r>
          </w:p>
        </w:tc>
      </w:tr>
      <w:tr w:rsidR="00FC3CE2" w14:paraId="4A3F88D5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027C46C6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9月16日</w:t>
            </w:r>
          </w:p>
          <w:p w14:paraId="74B3C34A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晚餐冠名</w:t>
            </w:r>
          </w:p>
        </w:tc>
        <w:tc>
          <w:tcPr>
            <w:tcW w:w="840" w:type="dxa"/>
            <w:vAlign w:val="center"/>
          </w:tcPr>
          <w:p w14:paraId="2F57D1EA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571CDB4B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0915AB8F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F63423A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DF0642B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</w:tr>
      <w:tr w:rsidR="00FC3CE2" w14:paraId="187823CD" w14:textId="77777777">
        <w:trPr>
          <w:trHeight w:val="624"/>
          <w:jc w:val="center"/>
        </w:trPr>
        <w:tc>
          <w:tcPr>
            <w:tcW w:w="510" w:type="dxa"/>
            <w:vMerge w:val="restart"/>
            <w:vAlign w:val="center"/>
          </w:tcPr>
          <w:p w14:paraId="02712A99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论</w:t>
            </w:r>
          </w:p>
          <w:p w14:paraId="4A7BF38B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文</w:t>
            </w:r>
          </w:p>
          <w:p w14:paraId="103AEBAD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集</w:t>
            </w:r>
          </w:p>
        </w:tc>
        <w:tc>
          <w:tcPr>
            <w:tcW w:w="1507" w:type="dxa"/>
            <w:vAlign w:val="center"/>
          </w:tcPr>
          <w:p w14:paraId="3F6FFD9A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封底</w:t>
            </w:r>
          </w:p>
        </w:tc>
        <w:tc>
          <w:tcPr>
            <w:tcW w:w="840" w:type="dxa"/>
            <w:vAlign w:val="center"/>
          </w:tcPr>
          <w:p w14:paraId="4660C7CC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9DDC88F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C63DB8F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DEACCF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3C645FE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2740C71A" w14:textId="77777777">
        <w:trPr>
          <w:trHeight w:val="624"/>
          <w:jc w:val="center"/>
        </w:trPr>
        <w:tc>
          <w:tcPr>
            <w:tcW w:w="510" w:type="dxa"/>
            <w:vMerge/>
            <w:vAlign w:val="center"/>
          </w:tcPr>
          <w:p w14:paraId="54023322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73707A03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封二</w:t>
            </w:r>
          </w:p>
        </w:tc>
        <w:tc>
          <w:tcPr>
            <w:tcW w:w="840" w:type="dxa"/>
            <w:vAlign w:val="center"/>
          </w:tcPr>
          <w:p w14:paraId="3D05BD0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20326E3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49BB33A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2DB9A1A7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57B538B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1A2B34D5" w14:textId="77777777">
        <w:trPr>
          <w:trHeight w:val="624"/>
          <w:jc w:val="center"/>
        </w:trPr>
        <w:tc>
          <w:tcPr>
            <w:tcW w:w="510" w:type="dxa"/>
            <w:vMerge/>
            <w:vAlign w:val="center"/>
          </w:tcPr>
          <w:p w14:paraId="7B22EE7C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0623F42D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封三</w:t>
            </w:r>
          </w:p>
        </w:tc>
        <w:tc>
          <w:tcPr>
            <w:tcW w:w="840" w:type="dxa"/>
            <w:vAlign w:val="center"/>
          </w:tcPr>
          <w:p w14:paraId="2C5B0FD5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3C7B1BAC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59E15F4A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611708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5615B77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7C0398AB" w14:textId="77777777">
        <w:trPr>
          <w:trHeight w:val="624"/>
          <w:jc w:val="center"/>
        </w:trPr>
        <w:tc>
          <w:tcPr>
            <w:tcW w:w="510" w:type="dxa"/>
            <w:vMerge/>
            <w:vAlign w:val="center"/>
          </w:tcPr>
          <w:p w14:paraId="06968D8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58BF0ADD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插页</w:t>
            </w:r>
          </w:p>
        </w:tc>
        <w:tc>
          <w:tcPr>
            <w:tcW w:w="840" w:type="dxa"/>
            <w:vAlign w:val="center"/>
          </w:tcPr>
          <w:p w14:paraId="3410B64C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02E5EA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0DF2B6E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35F0A7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02163EE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517588C7" w14:textId="77777777">
        <w:trPr>
          <w:trHeight w:val="624"/>
          <w:jc w:val="center"/>
        </w:trPr>
        <w:tc>
          <w:tcPr>
            <w:tcW w:w="510" w:type="dxa"/>
            <w:vMerge w:val="restart"/>
            <w:vAlign w:val="center"/>
          </w:tcPr>
          <w:p w14:paraId="3104D7F3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会议手册</w:t>
            </w:r>
          </w:p>
        </w:tc>
        <w:tc>
          <w:tcPr>
            <w:tcW w:w="1507" w:type="dxa"/>
            <w:vAlign w:val="center"/>
          </w:tcPr>
          <w:p w14:paraId="21DD5A9F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封底</w:t>
            </w:r>
          </w:p>
        </w:tc>
        <w:tc>
          <w:tcPr>
            <w:tcW w:w="840" w:type="dxa"/>
            <w:vAlign w:val="center"/>
          </w:tcPr>
          <w:p w14:paraId="43EA5B5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10BE8FFE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79A6BB0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C618E0E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5935D7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6B68A4A9" w14:textId="77777777">
        <w:trPr>
          <w:trHeight w:val="624"/>
          <w:jc w:val="center"/>
        </w:trPr>
        <w:tc>
          <w:tcPr>
            <w:tcW w:w="510" w:type="dxa"/>
            <w:vMerge/>
            <w:vAlign w:val="center"/>
          </w:tcPr>
          <w:p w14:paraId="250D1F6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03795AA1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封二</w:t>
            </w:r>
          </w:p>
        </w:tc>
        <w:tc>
          <w:tcPr>
            <w:tcW w:w="840" w:type="dxa"/>
            <w:vAlign w:val="center"/>
          </w:tcPr>
          <w:p w14:paraId="6196812B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5E62EA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4A999DCE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247C47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64836B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326BE882" w14:textId="77777777">
        <w:trPr>
          <w:trHeight w:val="624"/>
          <w:jc w:val="center"/>
        </w:trPr>
        <w:tc>
          <w:tcPr>
            <w:tcW w:w="510" w:type="dxa"/>
            <w:vMerge/>
            <w:vAlign w:val="center"/>
          </w:tcPr>
          <w:p w14:paraId="2881DA7C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18A7A0E3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封三</w:t>
            </w:r>
          </w:p>
        </w:tc>
        <w:tc>
          <w:tcPr>
            <w:tcW w:w="840" w:type="dxa"/>
            <w:vAlign w:val="center"/>
          </w:tcPr>
          <w:p w14:paraId="71D3F622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B96761A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063DB81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8CCDCF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645E4EB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5F6F3D65" w14:textId="77777777">
        <w:trPr>
          <w:trHeight w:val="624"/>
          <w:jc w:val="center"/>
        </w:trPr>
        <w:tc>
          <w:tcPr>
            <w:tcW w:w="510" w:type="dxa"/>
            <w:vMerge/>
            <w:vAlign w:val="center"/>
          </w:tcPr>
          <w:p w14:paraId="70C3949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1A289577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插页</w:t>
            </w:r>
          </w:p>
        </w:tc>
        <w:tc>
          <w:tcPr>
            <w:tcW w:w="840" w:type="dxa"/>
            <w:vAlign w:val="center"/>
          </w:tcPr>
          <w:p w14:paraId="21FAAEA7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290B0DE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2820B9C6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A83A185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6D834D1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5459794F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4993351E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lastRenderedPageBreak/>
              <w:t>户外LED屏幕</w:t>
            </w:r>
          </w:p>
          <w:p w14:paraId="2F69892E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视频广告</w:t>
            </w:r>
          </w:p>
        </w:tc>
        <w:tc>
          <w:tcPr>
            <w:tcW w:w="840" w:type="dxa"/>
            <w:vAlign w:val="center"/>
          </w:tcPr>
          <w:p w14:paraId="7EC075E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3878616F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7D3EA77A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7ABF073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1350" w:type="dxa"/>
            <w:vAlign w:val="center"/>
          </w:tcPr>
          <w:p w14:paraId="4A3452CE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</w:p>
        </w:tc>
      </w:tr>
      <w:tr w:rsidR="00FC3CE2" w14:paraId="7C60B67E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078FA8B0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主会场茶歇</w:t>
            </w:r>
          </w:p>
          <w:p w14:paraId="2D472B60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视频广告</w:t>
            </w:r>
          </w:p>
        </w:tc>
        <w:tc>
          <w:tcPr>
            <w:tcW w:w="840" w:type="dxa"/>
            <w:vAlign w:val="center"/>
          </w:tcPr>
          <w:p w14:paraId="1E57C7A3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28926FD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4D84FD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497C87D5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973D936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2DD3B918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254603B9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分会场茶歇</w:t>
            </w:r>
          </w:p>
          <w:p w14:paraId="0A09A51B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视频广告</w:t>
            </w:r>
          </w:p>
        </w:tc>
        <w:tc>
          <w:tcPr>
            <w:tcW w:w="840" w:type="dxa"/>
            <w:vAlign w:val="center"/>
          </w:tcPr>
          <w:p w14:paraId="2F0FA891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6C29F8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736E4073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7AB702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6F9F25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483498EB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2E70A95C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会议资料包</w:t>
            </w:r>
          </w:p>
        </w:tc>
        <w:tc>
          <w:tcPr>
            <w:tcW w:w="840" w:type="dxa"/>
            <w:vAlign w:val="center"/>
          </w:tcPr>
          <w:p w14:paraId="331DE785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1D479C8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5F4CBE42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E2BD44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27C5E26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065FC252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24DB434B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会议笔记本</w:t>
            </w:r>
          </w:p>
        </w:tc>
        <w:tc>
          <w:tcPr>
            <w:tcW w:w="840" w:type="dxa"/>
            <w:vAlign w:val="center"/>
          </w:tcPr>
          <w:p w14:paraId="0AB15882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509D38E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3A9D19A3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7ED57A2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2747BE6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451E7776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22AE7BEA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会议用笔</w:t>
            </w:r>
          </w:p>
        </w:tc>
        <w:tc>
          <w:tcPr>
            <w:tcW w:w="840" w:type="dxa"/>
            <w:vAlign w:val="center"/>
          </w:tcPr>
          <w:p w14:paraId="1AD4755C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3A70A7C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A4A1C81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2834321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5728327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75FF550C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3CD9D34B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证件挂绳</w:t>
            </w:r>
          </w:p>
        </w:tc>
        <w:tc>
          <w:tcPr>
            <w:tcW w:w="840" w:type="dxa"/>
            <w:vAlign w:val="center"/>
          </w:tcPr>
          <w:p w14:paraId="0B8BAD8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88CE04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F83A05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7A9E53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BCB6C1C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43AD3436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5F6E9655" w14:textId="77777777" w:rsidR="00FC3CE2" w:rsidRDefault="00000000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资料包内</w:t>
            </w:r>
          </w:p>
          <w:p w14:paraId="308A2727" w14:textId="77777777" w:rsidR="00FC3CE2" w:rsidRDefault="00000000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宣传页</w:t>
            </w:r>
          </w:p>
        </w:tc>
        <w:tc>
          <w:tcPr>
            <w:tcW w:w="840" w:type="dxa"/>
            <w:vAlign w:val="center"/>
          </w:tcPr>
          <w:p w14:paraId="3F0CC8B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87C6A72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080C751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0F435B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3BC8E56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7E112CCE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66B8D395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户外水座旗</w:t>
            </w:r>
          </w:p>
        </w:tc>
        <w:tc>
          <w:tcPr>
            <w:tcW w:w="840" w:type="dxa"/>
            <w:vAlign w:val="center"/>
          </w:tcPr>
          <w:p w14:paraId="5B99DE6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38F62F7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5787F9D1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6879DFF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BC4F5A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78CCD115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73F0E7EC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路标及指示牌</w:t>
            </w:r>
          </w:p>
        </w:tc>
        <w:tc>
          <w:tcPr>
            <w:tcW w:w="840" w:type="dxa"/>
            <w:vAlign w:val="center"/>
          </w:tcPr>
          <w:p w14:paraId="7BFE4A22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656EEEDD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6BCE7F81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BFE754A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BE69AC9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5CF57DB7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647DF814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易拉宝广告</w:t>
            </w:r>
          </w:p>
        </w:tc>
        <w:tc>
          <w:tcPr>
            <w:tcW w:w="840" w:type="dxa"/>
            <w:vAlign w:val="center"/>
          </w:tcPr>
          <w:p w14:paraId="4FA3155F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3E77ABE3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1009FD28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A41AB4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4543155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C3CE2" w14:paraId="42FED0A0" w14:textId="77777777">
        <w:trPr>
          <w:trHeight w:val="624"/>
          <w:jc w:val="center"/>
        </w:trPr>
        <w:tc>
          <w:tcPr>
            <w:tcW w:w="2017" w:type="dxa"/>
            <w:gridSpan w:val="2"/>
            <w:vAlign w:val="center"/>
          </w:tcPr>
          <w:p w14:paraId="50E4CECA" w14:textId="77777777" w:rsidR="00FC3CE2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其他形式</w:t>
            </w:r>
          </w:p>
        </w:tc>
        <w:tc>
          <w:tcPr>
            <w:tcW w:w="840" w:type="dxa"/>
            <w:vAlign w:val="center"/>
          </w:tcPr>
          <w:p w14:paraId="74DDF82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02857857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55664D70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50B5A57E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39AC184" w14:textId="77777777" w:rsidR="00FC3CE2" w:rsidRDefault="00FC3CE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449664A3" w14:textId="77777777" w:rsidR="00FC3CE2" w:rsidRDefault="00FC3CE2">
      <w:pPr>
        <w:wordWrap w:val="0"/>
        <w:spacing w:beforeLines="30" w:before="72" w:line="300" w:lineRule="auto"/>
        <w:rPr>
          <w:rFonts w:ascii="宋体" w:eastAsia="宋体" w:hAnsi="宋体" w:cs="CIDFont+F1" w:hint="eastAsia"/>
          <w:sz w:val="24"/>
        </w:rPr>
      </w:pPr>
    </w:p>
    <w:p w14:paraId="589FAB3D" w14:textId="77777777" w:rsidR="00FC3CE2" w:rsidRDefault="00000000">
      <w:pPr>
        <w:widowControl w:val="0"/>
        <w:wordWrap w:val="0"/>
        <w:snapToGrid/>
        <w:spacing w:line="520" w:lineRule="exact"/>
        <w:textAlignment w:val="auto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申请单位（盖章）                        主办单位（盖章）</w:t>
      </w:r>
    </w:p>
    <w:p w14:paraId="00791DD4" w14:textId="77777777" w:rsidR="00FC3CE2" w:rsidRDefault="00000000">
      <w:pPr>
        <w:widowControl w:val="0"/>
        <w:wordWrap w:val="0"/>
        <w:snapToGrid/>
        <w:spacing w:line="520" w:lineRule="exact"/>
        <w:textAlignment w:val="auto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经办人：                                经办人：</w:t>
      </w:r>
    </w:p>
    <w:p w14:paraId="4179F940" w14:textId="77777777" w:rsidR="00FC3CE2" w:rsidRDefault="00000000">
      <w:pPr>
        <w:widowControl w:val="0"/>
        <w:wordWrap w:val="0"/>
        <w:snapToGrid/>
        <w:spacing w:line="520" w:lineRule="exact"/>
        <w:textAlignment w:val="auto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负责人：                                负责人：</w:t>
      </w:r>
    </w:p>
    <w:p w14:paraId="7F5BDEAB" w14:textId="77777777" w:rsidR="00FC3CE2" w:rsidRDefault="00000000">
      <w:pPr>
        <w:widowControl w:val="0"/>
        <w:wordWrap w:val="0"/>
        <w:snapToGrid/>
        <w:spacing w:line="520" w:lineRule="exact"/>
        <w:ind w:firstLineChars="200" w:firstLine="560"/>
        <w:textAlignment w:val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>年   月   日                            年   月   日</w:t>
      </w:r>
    </w:p>
    <w:p w14:paraId="027A4A4C" w14:textId="77777777" w:rsidR="00FC3CE2" w:rsidRDefault="00FC3CE2">
      <w:pPr>
        <w:kinsoku/>
        <w:spacing w:line="360" w:lineRule="auto"/>
        <w:jc w:val="both"/>
        <w:rPr>
          <w:rFonts w:ascii="仿宋" w:eastAsia="仿宋" w:hAnsi="仿宋" w:cs="仿宋" w:hint="eastAsia"/>
          <w:spacing w:val="8"/>
          <w:sz w:val="27"/>
          <w:szCs w:val="27"/>
          <w:lang w:eastAsia="zh-CN"/>
        </w:rPr>
      </w:pPr>
    </w:p>
    <w:sectPr w:rsidR="00FC3CE2" w:rsidSect="00705F9E">
      <w:pgSz w:w="11900" w:h="16840"/>
      <w:pgMar w:top="1418" w:right="1423" w:bottom="1429" w:left="138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DCCD3" w14:textId="77777777" w:rsidR="00E643F1" w:rsidRDefault="00E643F1">
      <w:r>
        <w:separator/>
      </w:r>
    </w:p>
  </w:endnote>
  <w:endnote w:type="continuationSeparator" w:id="0">
    <w:p w14:paraId="7287AA32" w14:textId="77777777" w:rsidR="00E643F1" w:rsidRDefault="00E6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51BDAE7-547A-4091-B0C5-4CEDD3696E37}"/>
    <w:embedBold r:id="rId2" w:subsetted="1" w:fontKey="{8D569420-4899-4B2C-A54A-612078761E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7F6D07B-0C8E-480B-8FD1-1EB4FD33F72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4C9C805D-A927-4AA0-AFA8-66E73273E9C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MS Mincho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8817970-C4FB-4EA7-82E0-C02F910CDF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8678" w14:textId="77777777" w:rsidR="00E643F1" w:rsidRDefault="00E643F1">
      <w:r>
        <w:separator/>
      </w:r>
    </w:p>
  </w:footnote>
  <w:footnote w:type="continuationSeparator" w:id="0">
    <w:p w14:paraId="7334C478" w14:textId="77777777" w:rsidR="00E643F1" w:rsidRDefault="00E64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72BD9" w14:textId="77777777" w:rsidR="00FC3CE2" w:rsidRDefault="00FC3CE2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E63A30"/>
    <w:multiLevelType w:val="singleLevel"/>
    <w:tmpl w:val="BAE63A30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39275C64"/>
    <w:multiLevelType w:val="multilevel"/>
    <w:tmpl w:val="39275C64"/>
    <w:lvl w:ilvl="0">
      <w:start w:val="1"/>
      <w:numFmt w:val="decimal"/>
      <w:suff w:val="nothing"/>
      <w:lvlText w:val="%1."/>
      <w:lvlJc w:val="left"/>
      <w:pPr>
        <w:ind w:left="92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73D8687B"/>
    <w:multiLevelType w:val="multilevel"/>
    <w:tmpl w:val="73D8687B"/>
    <w:lvl w:ilvl="0">
      <w:start w:val="1"/>
      <w:numFmt w:val="decimal"/>
      <w:suff w:val="nothing"/>
      <w:lvlText w:val="%1."/>
      <w:lvlJc w:val="left"/>
      <w:pPr>
        <w:ind w:left="10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40"/>
      </w:pPr>
    </w:lvl>
    <w:lvl w:ilvl="2">
      <w:start w:val="1"/>
      <w:numFmt w:val="lowerRoman"/>
      <w:lvlText w:val="%3."/>
      <w:lvlJc w:val="right"/>
      <w:pPr>
        <w:ind w:left="1920" w:hanging="440"/>
      </w:pPr>
    </w:lvl>
    <w:lvl w:ilvl="3">
      <w:start w:val="1"/>
      <w:numFmt w:val="decimal"/>
      <w:lvlText w:val="%4."/>
      <w:lvlJc w:val="left"/>
      <w:pPr>
        <w:ind w:left="2360" w:hanging="440"/>
      </w:pPr>
    </w:lvl>
    <w:lvl w:ilvl="4">
      <w:start w:val="1"/>
      <w:numFmt w:val="lowerLetter"/>
      <w:lvlText w:val="%5)"/>
      <w:lvlJc w:val="left"/>
      <w:pPr>
        <w:ind w:left="2800" w:hanging="440"/>
      </w:pPr>
    </w:lvl>
    <w:lvl w:ilvl="5">
      <w:start w:val="1"/>
      <w:numFmt w:val="lowerRoman"/>
      <w:lvlText w:val="%6."/>
      <w:lvlJc w:val="right"/>
      <w:pPr>
        <w:ind w:left="3240" w:hanging="440"/>
      </w:pPr>
    </w:lvl>
    <w:lvl w:ilvl="6">
      <w:start w:val="1"/>
      <w:numFmt w:val="decimal"/>
      <w:lvlText w:val="%7."/>
      <w:lvlJc w:val="left"/>
      <w:pPr>
        <w:ind w:left="3680" w:hanging="440"/>
      </w:pPr>
    </w:lvl>
    <w:lvl w:ilvl="7">
      <w:start w:val="1"/>
      <w:numFmt w:val="lowerLetter"/>
      <w:lvlText w:val="%8)"/>
      <w:lvlJc w:val="left"/>
      <w:pPr>
        <w:ind w:left="4120" w:hanging="440"/>
      </w:pPr>
    </w:lvl>
    <w:lvl w:ilvl="8">
      <w:start w:val="1"/>
      <w:numFmt w:val="lowerRoman"/>
      <w:lvlText w:val="%9."/>
      <w:lvlJc w:val="right"/>
      <w:pPr>
        <w:ind w:left="4560" w:hanging="440"/>
      </w:pPr>
    </w:lvl>
  </w:abstractNum>
  <w:abstractNum w:abstractNumId="3" w15:restartNumberingAfterBreak="0">
    <w:nsid w:val="75175239"/>
    <w:multiLevelType w:val="multilevel"/>
    <w:tmpl w:val="75175239"/>
    <w:lvl w:ilvl="0">
      <w:start w:val="1"/>
      <w:numFmt w:val="decimal"/>
      <w:suff w:val="nothing"/>
      <w:lvlText w:val="%1."/>
      <w:lvlJc w:val="left"/>
      <w:pPr>
        <w:ind w:left="92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7EA00A10"/>
    <w:multiLevelType w:val="multilevel"/>
    <w:tmpl w:val="7EA00A10"/>
    <w:lvl w:ilvl="0">
      <w:start w:val="1"/>
      <w:numFmt w:val="decimal"/>
      <w:suff w:val="nothing"/>
      <w:lvlText w:val="%1."/>
      <w:lvlJc w:val="left"/>
      <w:pPr>
        <w:ind w:left="92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num w:numId="1" w16cid:durableId="1719742593">
    <w:abstractNumId w:val="0"/>
  </w:num>
  <w:num w:numId="2" w16cid:durableId="1709450727">
    <w:abstractNumId w:val="2"/>
  </w:num>
  <w:num w:numId="3" w16cid:durableId="139806546">
    <w:abstractNumId w:val="4"/>
  </w:num>
  <w:num w:numId="4" w16cid:durableId="1721175031">
    <w:abstractNumId w:val="1"/>
  </w:num>
  <w:num w:numId="5" w16cid:durableId="158348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bordersDoNotSurroundHeader/>
  <w:bordersDoNotSurroundFooter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D8"/>
    <w:rsid w:val="00000902"/>
    <w:rsid w:val="00074FE1"/>
    <w:rsid w:val="0009394C"/>
    <w:rsid w:val="000A0C94"/>
    <w:rsid w:val="000C73EC"/>
    <w:rsid w:val="00111CCE"/>
    <w:rsid w:val="001434E5"/>
    <w:rsid w:val="0020137E"/>
    <w:rsid w:val="002135F7"/>
    <w:rsid w:val="0024422A"/>
    <w:rsid w:val="002768F2"/>
    <w:rsid w:val="002B1FDB"/>
    <w:rsid w:val="002E4EF9"/>
    <w:rsid w:val="002F25EC"/>
    <w:rsid w:val="003029E8"/>
    <w:rsid w:val="00303828"/>
    <w:rsid w:val="003058D8"/>
    <w:rsid w:val="0032184D"/>
    <w:rsid w:val="00332C8F"/>
    <w:rsid w:val="003352B5"/>
    <w:rsid w:val="00335813"/>
    <w:rsid w:val="00402D42"/>
    <w:rsid w:val="00437C75"/>
    <w:rsid w:val="00480F03"/>
    <w:rsid w:val="00494B58"/>
    <w:rsid w:val="00496828"/>
    <w:rsid w:val="004D4174"/>
    <w:rsid w:val="005846EC"/>
    <w:rsid w:val="00592A0D"/>
    <w:rsid w:val="005F2B9B"/>
    <w:rsid w:val="00646698"/>
    <w:rsid w:val="00662D9B"/>
    <w:rsid w:val="0066337E"/>
    <w:rsid w:val="006A3CD8"/>
    <w:rsid w:val="006E374E"/>
    <w:rsid w:val="00705F9E"/>
    <w:rsid w:val="00720F89"/>
    <w:rsid w:val="00776AB2"/>
    <w:rsid w:val="00793941"/>
    <w:rsid w:val="008154BE"/>
    <w:rsid w:val="00833B29"/>
    <w:rsid w:val="00841A9C"/>
    <w:rsid w:val="00863D95"/>
    <w:rsid w:val="00897CD8"/>
    <w:rsid w:val="008C42EE"/>
    <w:rsid w:val="008D0DF5"/>
    <w:rsid w:val="008F7FEF"/>
    <w:rsid w:val="009B04AC"/>
    <w:rsid w:val="009B19D3"/>
    <w:rsid w:val="00A00346"/>
    <w:rsid w:val="00A055F9"/>
    <w:rsid w:val="00A13CB6"/>
    <w:rsid w:val="00A47501"/>
    <w:rsid w:val="00A7676A"/>
    <w:rsid w:val="00AB5013"/>
    <w:rsid w:val="00AC78EB"/>
    <w:rsid w:val="00B31E2E"/>
    <w:rsid w:val="00B70080"/>
    <w:rsid w:val="00BC1CE5"/>
    <w:rsid w:val="00BF1EC7"/>
    <w:rsid w:val="00C66BA9"/>
    <w:rsid w:val="00CA2416"/>
    <w:rsid w:val="00CB4403"/>
    <w:rsid w:val="00CC100A"/>
    <w:rsid w:val="00CD0E5E"/>
    <w:rsid w:val="00CF0E47"/>
    <w:rsid w:val="00D36769"/>
    <w:rsid w:val="00D428ED"/>
    <w:rsid w:val="00DC59E1"/>
    <w:rsid w:val="00DF00CF"/>
    <w:rsid w:val="00E3575D"/>
    <w:rsid w:val="00E45519"/>
    <w:rsid w:val="00E643F1"/>
    <w:rsid w:val="00E64E4F"/>
    <w:rsid w:val="00EA6C65"/>
    <w:rsid w:val="00EB1D28"/>
    <w:rsid w:val="00EF2A38"/>
    <w:rsid w:val="00F06FFD"/>
    <w:rsid w:val="00F15014"/>
    <w:rsid w:val="00F17ECE"/>
    <w:rsid w:val="00F262BF"/>
    <w:rsid w:val="00F50668"/>
    <w:rsid w:val="00F8610B"/>
    <w:rsid w:val="00F8796B"/>
    <w:rsid w:val="00F92405"/>
    <w:rsid w:val="00F942AA"/>
    <w:rsid w:val="00FC3CE2"/>
    <w:rsid w:val="00FC6DF3"/>
    <w:rsid w:val="19F67BA9"/>
    <w:rsid w:val="1B141348"/>
    <w:rsid w:val="21465528"/>
    <w:rsid w:val="26DF3FF9"/>
    <w:rsid w:val="324509AD"/>
    <w:rsid w:val="34F605A6"/>
    <w:rsid w:val="37F5A92A"/>
    <w:rsid w:val="39E9B1A6"/>
    <w:rsid w:val="3BB754B5"/>
    <w:rsid w:val="4DDF3F7C"/>
    <w:rsid w:val="571738D3"/>
    <w:rsid w:val="5FE83513"/>
    <w:rsid w:val="5FF70419"/>
    <w:rsid w:val="62BE0F0F"/>
    <w:rsid w:val="649A6375"/>
    <w:rsid w:val="64ED129A"/>
    <w:rsid w:val="67083236"/>
    <w:rsid w:val="6D7204D4"/>
    <w:rsid w:val="6F7FCC7A"/>
    <w:rsid w:val="75EB1A11"/>
    <w:rsid w:val="76C02583"/>
    <w:rsid w:val="77F14403"/>
    <w:rsid w:val="7FDA808C"/>
    <w:rsid w:val="7FFE78A4"/>
    <w:rsid w:val="9FAFA861"/>
    <w:rsid w:val="A7AE4C4E"/>
    <w:rsid w:val="B7D75082"/>
    <w:rsid w:val="CFDFCD17"/>
    <w:rsid w:val="EE3C9815"/>
    <w:rsid w:val="EE778157"/>
    <w:rsid w:val="FDBF9333"/>
    <w:rsid w:val="FDF780C0"/>
    <w:rsid w:val="FF73BF22"/>
    <w:rsid w:val="FFFB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F63B1"/>
  <w15:docId w15:val="{5FA9E7BD-DEBF-4B13-AADD-687665C1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Dat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kinsoku/>
      <w:autoSpaceDE/>
      <w:autoSpaceDN/>
      <w:adjustRightInd/>
      <w:snapToGrid/>
      <w:spacing w:beforeAutospacing="1" w:afterAutospacing="1"/>
      <w:textAlignment w:val="auto"/>
    </w:pPr>
    <w:rPr>
      <w:rFonts w:ascii="宋体" w:eastAsia="宋体" w:hAnsi="宋体" w:cs="Times New Roman"/>
      <w:snapToGrid/>
      <w:color w:val="auto"/>
      <w:sz w:val="24"/>
      <w:szCs w:val="24"/>
      <w:lang w:eastAsia="zh-CN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Hyperlink"/>
    <w:basedOn w:val="a0"/>
    <w:qFormat/>
    <w:rPr>
      <w:color w:val="0000FF" w:themeColor="hyperlink"/>
      <w:u w:val="single"/>
    </w:rPr>
  </w:style>
  <w:style w:type="character" w:styleId="af2">
    <w:name w:val="annotation reference"/>
    <w:basedOn w:val="a0"/>
    <w:qFormat/>
    <w:rPr>
      <w:sz w:val="21"/>
      <w:szCs w:val="2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ab">
    <w:name w:val="页眉 字符"/>
    <w:basedOn w:val="a0"/>
    <w:link w:val="aa"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a9">
    <w:name w:val="页脚 字符"/>
    <w:basedOn w:val="a0"/>
    <w:link w:val="a8"/>
    <w:qFormat/>
    <w:rPr>
      <w:rFonts w:eastAsia="Arial"/>
      <w:snapToGrid w:val="0"/>
      <w:color w:val="000000"/>
      <w:sz w:val="18"/>
      <w:szCs w:val="18"/>
      <w:lang w:eastAsia="en-US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customStyle="1" w:styleId="a4">
    <w:name w:val="批注文字 字符"/>
    <w:basedOn w:val="a0"/>
    <w:link w:val="a3"/>
    <w:qFormat/>
    <w:rPr>
      <w:rFonts w:eastAsia="Arial"/>
      <w:snapToGrid w:val="0"/>
      <w:color w:val="000000"/>
      <w:sz w:val="21"/>
      <w:szCs w:val="21"/>
      <w:lang w:eastAsia="en-US"/>
    </w:rPr>
  </w:style>
  <w:style w:type="character" w:customStyle="1" w:styleId="ae">
    <w:name w:val="批注主题 字符"/>
    <w:basedOn w:val="a4"/>
    <w:link w:val="ad"/>
    <w:qFormat/>
    <w:rPr>
      <w:rFonts w:eastAsia="Arial"/>
      <w:b/>
      <w:bCs/>
      <w:snapToGrid w:val="0"/>
      <w:color w:val="000000"/>
      <w:sz w:val="21"/>
      <w:szCs w:val="21"/>
      <w:lang w:eastAsia="en-US"/>
    </w:rPr>
  </w:style>
  <w:style w:type="paragraph" w:customStyle="1" w:styleId="2">
    <w:name w:val="修订2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日期 字符"/>
    <w:basedOn w:val="a0"/>
    <w:link w:val="a6"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customStyle="1" w:styleId="None">
    <w:name w:val="Non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702</Words>
  <Characters>780</Characters>
  <Application>Microsoft Office Word</Application>
  <DocSecurity>0</DocSecurity>
  <Lines>97</Lines>
  <Paragraphs>92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Q Guo</cp:lastModifiedBy>
  <cp:revision>6</cp:revision>
  <cp:lastPrinted>2026-04-30T07:04:00Z</cp:lastPrinted>
  <dcterms:created xsi:type="dcterms:W3CDTF">2026-05-06T01:43:00Z</dcterms:created>
  <dcterms:modified xsi:type="dcterms:W3CDTF">2026-05-06T02:08:00Z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2026-04-07T10:08:15Z</vt:filetime>
  </property>
  <property fmtid="{D5CDD505-2E9C-101B-9397-08002B2CF9AE}" pid="4" name="UsrData">
    <vt:lpwstr>69d4670ba4d3c6001f77c6ccwl</vt:lpwstr>
  </property>
  <property fmtid="{D5CDD505-2E9C-101B-9397-08002B2CF9AE}" pid="5" name="KSOProductBuildVer">
    <vt:lpwstr>2052-12.1.0.25865</vt:lpwstr>
  </property>
  <property fmtid="{D5CDD505-2E9C-101B-9397-08002B2CF9AE}" pid="6" name="ICV">
    <vt:lpwstr>1590BBD0A2794C78812F46CA48E406A0_13</vt:lpwstr>
  </property>
  <property fmtid="{D5CDD505-2E9C-101B-9397-08002B2CF9AE}" pid="7" name="KSOTemplateDocerSaveRecord">
    <vt:lpwstr>eyJoZGlkIjoiNTBmNWQ1NjI3Njg1NGQ0NGRjNzg5YzUyNDVlNzVlMzAiLCJ1c2VySWQiOiI1MzE2NTAzMjIifQ==</vt:lpwstr>
  </property>
</Properties>
</file>