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4AA55">
      <w:pPr>
        <w:widowControl/>
        <w:kinsoku w:val="0"/>
        <w:autoSpaceDE w:val="0"/>
        <w:autoSpaceDN w:val="0"/>
        <w:adjustRightInd w:val="0"/>
        <w:snapToGrid w:val="0"/>
        <w:spacing w:before="181" w:line="360" w:lineRule="auto"/>
        <w:ind w:left="150"/>
        <w:jc w:val="left"/>
        <w:textAlignment w:val="baseline"/>
        <w:rPr>
          <w:rFonts w:ascii="Times New Roman" w:hAnsi="Times New Roman" w:eastAsia="宋体" w:cs="Times New Roman"/>
          <w:snapToGrid w:val="0"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snapToGrid w:val="0"/>
          <w:color w:val="000000"/>
          <w:spacing w:val="-11"/>
          <w:kern w:val="0"/>
          <w:sz w:val="28"/>
          <w:szCs w:val="28"/>
        </w:rPr>
        <w:t>附件</w:t>
      </w:r>
      <w:r>
        <w:rPr>
          <w:rFonts w:ascii="Times New Roman" w:hAnsi="Times New Roman" w:eastAsia="宋体" w:cs="Times New Roman"/>
          <w:snapToGrid w:val="0"/>
          <w:color w:val="000000"/>
          <w:spacing w:val="-41"/>
          <w:kern w:val="0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napToGrid w:val="0"/>
          <w:color w:val="000000"/>
          <w:spacing w:val="-11"/>
          <w:kern w:val="0"/>
          <w:sz w:val="28"/>
          <w:szCs w:val="28"/>
        </w:rPr>
        <w:t>1</w:t>
      </w:r>
    </w:p>
    <w:p w14:paraId="07A74AB6">
      <w:pPr>
        <w:widowControl/>
        <w:kinsoku w:val="0"/>
        <w:autoSpaceDE w:val="0"/>
        <w:autoSpaceDN w:val="0"/>
        <w:adjustRightInd w:val="0"/>
        <w:snapToGrid w:val="0"/>
        <w:spacing w:before="101" w:line="360" w:lineRule="auto"/>
        <w:ind w:left="3904"/>
        <w:jc w:val="left"/>
        <w:textAlignment w:val="baseline"/>
        <w:outlineLvl w:val="0"/>
        <w:rPr>
          <w:rFonts w:ascii="Times New Roman" w:hAnsi="Times New Roman" w:eastAsia="宋体" w:cs="Times New Roman"/>
          <w:snapToGrid w:val="0"/>
          <w:color w:val="000000"/>
          <w:kern w:val="0"/>
          <w:szCs w:val="28"/>
        </w:rPr>
      </w:pPr>
      <w:r>
        <w:rPr>
          <w:rFonts w:ascii="Times New Roman" w:hAnsi="Times New Roman" w:eastAsia="宋体" w:cs="Times New Roman"/>
          <w:b/>
          <w:bCs/>
          <w:snapToGrid w:val="0"/>
          <w:color w:val="000000"/>
          <w:spacing w:val="2"/>
          <w:kern w:val="0"/>
          <w:sz w:val="31"/>
          <w:szCs w:val="31"/>
        </w:rPr>
        <w:t>酒店信息</w:t>
      </w:r>
    </w:p>
    <w:p w14:paraId="37E9D4B3">
      <w:pPr>
        <w:widowControl/>
        <w:kinsoku w:val="0"/>
        <w:autoSpaceDE w:val="0"/>
        <w:autoSpaceDN w:val="0"/>
        <w:adjustRightInd w:val="0"/>
        <w:snapToGrid w:val="0"/>
        <w:spacing w:before="91" w:line="360" w:lineRule="auto"/>
        <w:ind w:firstLine="568" w:firstLineChars="200"/>
        <w:textAlignment w:val="baseline"/>
        <w:rPr>
          <w:rFonts w:ascii="Times New Roman" w:hAnsi="Times New Roman" w:eastAsia="宋体" w:cs="Times New Roman"/>
          <w:snapToGrid w:val="0"/>
          <w:color w:val="000000"/>
          <w:spacing w:val="3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snapToGrid w:val="0"/>
          <w:color w:val="333333"/>
          <w:spacing w:val="2"/>
          <w:kern w:val="0"/>
          <w:sz w:val="28"/>
          <w:szCs w:val="28"/>
        </w:rPr>
        <w:t>内蒙古呼和浩特赛罕区如意开发区如意和大街58号。如需预订房间，请在报名时填写住宿信息，酒店销售将与您联系确认留房</w:t>
      </w:r>
      <w:r>
        <w:rPr>
          <w:rFonts w:ascii="Times New Roman" w:hAnsi="Times New Roman" w:eastAsia="宋体" w:cs="Times New Roman"/>
          <w:snapToGrid w:val="0"/>
          <w:color w:val="000000"/>
          <w:spacing w:val="4"/>
          <w:kern w:val="0"/>
          <w:sz w:val="28"/>
          <w:szCs w:val="28"/>
        </w:rPr>
        <w:t>。由</w:t>
      </w:r>
      <w:r>
        <w:rPr>
          <w:rFonts w:ascii="Times New Roman" w:hAnsi="Times New Roman" w:eastAsia="宋体" w:cs="Times New Roman"/>
          <w:snapToGrid w:val="0"/>
          <w:color w:val="000000"/>
          <w:spacing w:val="2"/>
          <w:kern w:val="0"/>
          <w:sz w:val="28"/>
          <w:szCs w:val="28"/>
        </w:rPr>
        <w:t>于同一时期还有其他会议，房源紧张，请务必尽早预订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2"/>
          <w:kern w:val="0"/>
          <w:sz w:val="28"/>
          <w:szCs w:val="28"/>
        </w:rPr>
        <w:t>(</w:t>
      </w:r>
      <w:r>
        <w:rPr>
          <w:rFonts w:ascii="Times New Roman" w:hAnsi="Times New Roman" w:eastAsia="宋体" w:cs="Times New Roman"/>
          <w:snapToGrid w:val="0"/>
          <w:color w:val="000000"/>
          <w:spacing w:val="2"/>
          <w:kern w:val="0"/>
          <w:sz w:val="28"/>
          <w:szCs w:val="28"/>
        </w:rPr>
        <w:t>最好在6月20日之前预订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2"/>
          <w:kern w:val="0"/>
          <w:sz w:val="28"/>
          <w:szCs w:val="28"/>
        </w:rPr>
        <w:t>)</w:t>
      </w:r>
      <w:r>
        <w:rPr>
          <w:rFonts w:ascii="Times New Roman" w:hAnsi="Times New Roman" w:eastAsia="宋体" w:cs="Times New Roman"/>
          <w:snapToGrid w:val="0"/>
          <w:color w:val="000000"/>
          <w:spacing w:val="3"/>
          <w:kern w:val="0"/>
          <w:sz w:val="28"/>
          <w:szCs w:val="28"/>
        </w:rPr>
        <w:t>。会务组不保证未预订住宿的嘉宾在本酒店有房。</w:t>
      </w:r>
    </w:p>
    <w:p w14:paraId="2091B3CA">
      <w:pPr>
        <w:widowControl/>
        <w:kinsoku w:val="0"/>
        <w:autoSpaceDE w:val="0"/>
        <w:autoSpaceDN w:val="0"/>
        <w:adjustRightInd w:val="0"/>
        <w:snapToGrid w:val="0"/>
        <w:spacing w:before="91" w:line="360" w:lineRule="auto"/>
        <w:ind w:firstLine="574" w:firstLineChars="200"/>
        <w:textAlignment w:val="baseline"/>
        <w:rPr>
          <w:rFonts w:ascii="Times New Roman" w:hAnsi="Times New Roman" w:eastAsia="宋体" w:cs="Times New Roman"/>
          <w:snapToGrid w:val="0"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napToGrid w:val="0"/>
          <w:color w:val="000000"/>
          <w:spacing w:val="3"/>
          <w:kern w:val="0"/>
          <w:sz w:val="28"/>
          <w:szCs w:val="28"/>
        </w:rPr>
        <w:t>请联系酒店销售预留房间</w:t>
      </w:r>
      <w:r>
        <w:rPr>
          <w:rFonts w:ascii="Times New Roman" w:hAnsi="Times New Roman" w:eastAsia="宋体" w:cs="Times New Roman"/>
          <w:snapToGrid w:val="0"/>
          <w:color w:val="000000"/>
          <w:spacing w:val="3"/>
          <w:kern w:val="0"/>
          <w:sz w:val="28"/>
          <w:szCs w:val="28"/>
        </w:rPr>
        <w:t>，酒店销售联系电话：</w:t>
      </w:r>
      <w:r>
        <w:rPr>
          <w:rFonts w:ascii="Times New Roman" w:hAnsi="Times New Roman" w:eastAsia="宋体" w:cs="Times New Roman"/>
          <w:b/>
          <w:bCs/>
          <w:snapToGrid w:val="0"/>
          <w:color w:val="000000"/>
          <w:spacing w:val="3"/>
          <w:kern w:val="0"/>
          <w:sz w:val="28"/>
          <w:szCs w:val="28"/>
        </w:rPr>
        <w:t>吴铭18047172013</w:t>
      </w:r>
    </w:p>
    <w:tbl>
      <w:tblPr>
        <w:tblStyle w:val="4"/>
        <w:tblW w:w="8321" w:type="dxa"/>
        <w:tblInd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3720"/>
        <w:gridCol w:w="2256"/>
      </w:tblGrid>
      <w:tr w14:paraId="32AF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345" w:type="dxa"/>
          </w:tcPr>
          <w:p w14:paraId="10AB21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360" w:lineRule="auto"/>
              <w:ind w:left="582"/>
              <w:jc w:val="lef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8"/>
                <w:szCs w:val="28"/>
                <w:lang w:eastAsia="en-US"/>
              </w:rPr>
              <w:t>房型选择</w:t>
            </w:r>
          </w:p>
        </w:tc>
        <w:tc>
          <w:tcPr>
            <w:tcW w:w="3720" w:type="dxa"/>
          </w:tcPr>
          <w:p w14:paraId="102872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360" w:lineRule="auto"/>
              <w:ind w:left="1120"/>
              <w:jc w:val="lef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  <w:t>会议协议价</w:t>
            </w:r>
          </w:p>
        </w:tc>
        <w:tc>
          <w:tcPr>
            <w:tcW w:w="2256" w:type="dxa"/>
          </w:tcPr>
          <w:p w14:paraId="7ACD57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360" w:lineRule="auto"/>
              <w:ind w:left="543"/>
              <w:jc w:val="lef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eastAsia="en-US"/>
              </w:rPr>
              <w:t>酒店房量</w:t>
            </w:r>
          </w:p>
        </w:tc>
      </w:tr>
      <w:tr w14:paraId="72D3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345" w:type="dxa"/>
          </w:tcPr>
          <w:p w14:paraId="1E97EC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360" w:lineRule="auto"/>
              <w:ind w:left="483"/>
              <w:jc w:val="lef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双床房</w:t>
            </w:r>
          </w:p>
        </w:tc>
        <w:tc>
          <w:tcPr>
            <w:tcW w:w="3720" w:type="dxa"/>
          </w:tcPr>
          <w:p w14:paraId="4546B3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360" w:lineRule="auto"/>
              <w:ind w:left="493"/>
              <w:jc w:val="lef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  <w:t>450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35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  <w:t>元/间，含双早餐</w:t>
            </w:r>
          </w:p>
        </w:tc>
        <w:tc>
          <w:tcPr>
            <w:tcW w:w="2256" w:type="dxa"/>
          </w:tcPr>
          <w:p w14:paraId="44685D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360" w:lineRule="auto"/>
              <w:ind w:left="766" w:hanging="765" w:hangingChars="29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8"/>
                <w:kern w:val="0"/>
                <w:sz w:val="28"/>
                <w:szCs w:val="28"/>
              </w:rPr>
              <w:t>130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39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间</w:t>
            </w:r>
          </w:p>
        </w:tc>
      </w:tr>
      <w:tr w14:paraId="4692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5" w:type="dxa"/>
          </w:tcPr>
          <w:p w14:paraId="480D56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360" w:lineRule="auto"/>
              <w:ind w:left="447"/>
              <w:jc w:val="lef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8"/>
                <w:szCs w:val="28"/>
                <w:lang w:eastAsia="en-US"/>
              </w:rPr>
              <w:t>大床房</w:t>
            </w:r>
          </w:p>
        </w:tc>
        <w:tc>
          <w:tcPr>
            <w:tcW w:w="3720" w:type="dxa"/>
          </w:tcPr>
          <w:p w14:paraId="42B6A5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360" w:lineRule="auto"/>
              <w:ind w:left="270"/>
              <w:jc w:val="lef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8"/>
                <w:szCs w:val="28"/>
                <w:lang w:eastAsia="en-US"/>
              </w:rPr>
              <w:t>450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40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8"/>
                <w:szCs w:val="28"/>
                <w:lang w:eastAsia="en-US"/>
              </w:rPr>
              <w:t>元/间，含单/双早餐</w:t>
            </w:r>
          </w:p>
        </w:tc>
        <w:tc>
          <w:tcPr>
            <w:tcW w:w="2256" w:type="dxa"/>
          </w:tcPr>
          <w:p w14:paraId="73E580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360" w:lineRule="auto"/>
              <w:ind w:left="783" w:hanging="783" w:hangingChars="29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5"/>
                <w:kern w:val="0"/>
                <w:sz w:val="28"/>
                <w:szCs w:val="28"/>
              </w:rPr>
              <w:t>20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22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间</w:t>
            </w:r>
          </w:p>
        </w:tc>
      </w:tr>
    </w:tbl>
    <w:p w14:paraId="764916F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宋体" w:cs="Times New Roman"/>
          <w:snapToGrid w:val="0"/>
          <w:color w:val="000000"/>
          <w:kern w:val="0"/>
          <w:szCs w:val="21"/>
          <w:lang w:eastAsia="en-US"/>
        </w:rPr>
      </w:pPr>
    </w:p>
    <w:p w14:paraId="6D02A698">
      <w:pPr>
        <w:widowControl/>
        <w:tabs>
          <w:tab w:val="left" w:pos="1944"/>
        </w:tabs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 w:eastAsia="Arial" w:cs="Times New Roman"/>
          <w:snapToGrid w:val="0"/>
          <w:color w:val="000000"/>
          <w:spacing w:val="-3"/>
          <w:kern w:val="0"/>
          <w:sz w:val="28"/>
          <w:szCs w:val="28"/>
        </w:rPr>
      </w:pPr>
    </w:p>
    <w:p w14:paraId="19BDFD26">
      <w:pPr>
        <w:widowControl/>
        <w:tabs>
          <w:tab w:val="left" w:pos="1944"/>
        </w:tabs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 w:eastAsia="Arial" w:cs="Times New Roman"/>
          <w:snapToGrid w:val="0"/>
          <w:color w:val="000000"/>
          <w:spacing w:val="-3"/>
          <w:kern w:val="0"/>
          <w:sz w:val="28"/>
          <w:szCs w:val="28"/>
        </w:rPr>
      </w:pPr>
    </w:p>
    <w:p w14:paraId="28A54BE2">
      <w:pPr>
        <w:pStyle w:val="5"/>
        <w:spacing w:line="360" w:lineRule="auto"/>
        <w:jc w:val="both"/>
        <w:rPr>
          <w:rFonts w:hint="eastAsia" w:ascii="方正小标宋简体" w:hAnsi="微软雅黑" w:eastAsia="方正小标宋简体" w:cs="方正公文小标宋"/>
          <w:color w:val="auto"/>
          <w:kern w:val="2"/>
          <w:sz w:val="40"/>
          <w:szCs w:val="40"/>
        </w:rPr>
      </w:pPr>
    </w:p>
    <w:p w14:paraId="2495A2E9">
      <w:bookmarkStart w:id="0" w:name="_GoBack"/>
      <w:bookmarkEnd w:id="0"/>
    </w:p>
    <w:sectPr>
      <w:pgSz w:w="11906" w:h="16839"/>
      <w:pgMar w:top="1431" w:right="1290" w:bottom="0" w:left="168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YWQ1YWQ4MGVjOTkxMTIzNzY2MGRhYmJkZWQzNjcifQ=="/>
  </w:docVars>
  <w:rsids>
    <w:rsidRoot w:val="6F9A553D"/>
    <w:rsid w:val="6F9A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2026-05-08T05:56:00Z</dcterms:created>
  <dc:creator>景惠</dc:creator>
  <cp:lastModifiedBy>景惠</cp:lastModifiedBy>
  <dcterms:modified xsi:type="dcterms:W3CDTF">2026-05-08T05:56:08Z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BD0D0CC9A5BF4528940B86F190CD7FB9_11</vt:lpwstr>
  </property>
</Properties>
</file>