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0A48C6">
      <w:pPr>
        <w:widowControl/>
        <w:spacing w:before="600" w:after="600"/>
        <w:jc w:val="center"/>
        <w:rPr>
          <w:rFonts w:ascii="Calibri" w:hAnsi="Calibri" w:eastAsia="黑体" w:cs="Times New Roman"/>
          <w:bCs/>
          <w:sz w:val="52"/>
          <w:szCs w:val="52"/>
        </w:rPr>
      </w:pPr>
    </w:p>
    <w:p w14:paraId="73969C3C">
      <w:pPr>
        <w:widowControl/>
        <w:spacing w:before="600" w:after="600"/>
        <w:jc w:val="center"/>
        <w:rPr>
          <w:rFonts w:ascii="Calibri" w:hAnsi="Calibri" w:eastAsia="黑体" w:cs="Times New Roman"/>
          <w:bCs/>
          <w:sz w:val="72"/>
          <w:szCs w:val="72"/>
        </w:rPr>
      </w:pPr>
      <w:r>
        <w:rPr>
          <w:rFonts w:hint="eastAsia" w:ascii="Calibri" w:hAnsi="Calibri" w:eastAsia="黑体" w:cs="Times New Roman"/>
          <w:bCs/>
          <w:sz w:val="72"/>
          <w:szCs w:val="72"/>
        </w:rPr>
        <w:t>实验动物标准项目申报</w:t>
      </w:r>
    </w:p>
    <w:p w14:paraId="73F48E7F">
      <w:pPr>
        <w:widowControl/>
        <w:spacing w:before="600" w:after="600"/>
        <w:jc w:val="center"/>
        <w:rPr>
          <w:rFonts w:ascii="Calibri" w:hAnsi="Calibri" w:eastAsia="黑体" w:cs="Times New Roman"/>
          <w:bCs/>
          <w:sz w:val="72"/>
          <w:szCs w:val="72"/>
        </w:rPr>
      </w:pPr>
      <w:r>
        <w:rPr>
          <w:rFonts w:hint="eastAsia" w:ascii="Calibri" w:hAnsi="Calibri" w:eastAsia="黑体" w:cs="Times New Roman"/>
          <w:bCs/>
          <w:sz w:val="72"/>
          <w:szCs w:val="72"/>
        </w:rPr>
        <w:t xml:space="preserve">预研材料    </w:t>
      </w:r>
    </w:p>
    <w:p w14:paraId="080BA323">
      <w:pPr>
        <w:widowControl/>
        <w:spacing w:before="600" w:after="600"/>
        <w:jc w:val="center"/>
        <w:rPr>
          <w:rFonts w:ascii="Calibri" w:hAnsi="Calibri" w:eastAsia="黑体" w:cs="Times New Roman"/>
          <w:bCs/>
          <w:sz w:val="50"/>
          <w:szCs w:val="50"/>
        </w:rPr>
      </w:pPr>
    </w:p>
    <w:p w14:paraId="417E3913">
      <w:pPr>
        <w:widowControl/>
        <w:spacing w:before="600" w:after="600"/>
        <w:jc w:val="center"/>
        <w:rPr>
          <w:rFonts w:ascii="Calibri" w:hAnsi="Calibri" w:eastAsia="黑体" w:cs="Times New Roman"/>
          <w:bCs/>
          <w:sz w:val="50"/>
          <w:szCs w:val="50"/>
        </w:rPr>
      </w:pPr>
    </w:p>
    <w:p w14:paraId="2260730F">
      <w:pPr>
        <w:widowControl/>
        <w:spacing w:before="600" w:after="600"/>
        <w:jc w:val="center"/>
        <w:rPr>
          <w:rFonts w:ascii="Calibri" w:hAnsi="Calibri" w:eastAsia="黑体" w:cs="Times New Roman"/>
          <w:bCs/>
          <w:sz w:val="50"/>
          <w:szCs w:val="50"/>
        </w:rPr>
      </w:pPr>
    </w:p>
    <w:p w14:paraId="692AC22A">
      <w:pPr>
        <w:widowControl/>
        <w:tabs>
          <w:tab w:val="left" w:pos="2977"/>
        </w:tabs>
        <w:snapToGrid w:val="0"/>
        <w:spacing w:before="120" w:line="360" w:lineRule="auto"/>
        <w:ind w:right="28" w:firstLine="624"/>
        <w:rPr>
          <w:rFonts w:ascii="Calibri" w:hAnsi="Calibri" w:eastAsia="宋体" w:cs="Times New Roman"/>
          <w:sz w:val="32"/>
          <w:szCs w:val="32"/>
        </w:rPr>
      </w:pPr>
      <w:r>
        <w:rPr>
          <w:rFonts w:ascii="Calibri" w:hAnsi="Calibri" w:eastAsia="宋体" w:cs="Times New Roman"/>
          <w:sz w:val="32"/>
          <w:szCs w:val="32"/>
        </w:rPr>
        <w:t xml:space="preserve">项 目 名 称： </w:t>
      </w:r>
      <w:r>
        <w:rPr>
          <w:rFonts w:hint="eastAsia" w:ascii="Calibri" w:hAnsi="Calibri" w:eastAsia="宋体" w:cs="Times New Roman"/>
          <w:sz w:val="32"/>
          <w:szCs w:val="32"/>
        </w:rPr>
        <w:t xml:space="preserve"> </w:t>
      </w:r>
      <w:r>
        <w:rPr>
          <w:rFonts w:hint="eastAsia" w:ascii="Calibri" w:hAnsi="Calibri" w:eastAsia="宋体" w:cs="Times New Roman"/>
          <w:sz w:val="32"/>
          <w:szCs w:val="32"/>
          <w:u w:val="single"/>
        </w:rPr>
        <w:t xml:space="preserve"> </w:t>
      </w:r>
      <w:r>
        <w:rPr>
          <w:rFonts w:hint="eastAsia" w:ascii="Calibri" w:hAnsi="Calibri" w:eastAsia="宋体" w:cs="Times New Roman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Calibri" w:hAnsi="Calibri" w:eastAsia="宋体" w:cs="Times New Roman"/>
          <w:sz w:val="32"/>
          <w:szCs w:val="32"/>
          <w:u w:val="single"/>
        </w:rPr>
        <w:t xml:space="preserve">               </w:t>
      </w:r>
    </w:p>
    <w:p w14:paraId="2867BC8C">
      <w:pPr>
        <w:widowControl/>
        <w:snapToGrid w:val="0"/>
        <w:spacing w:before="120" w:line="360" w:lineRule="auto"/>
        <w:ind w:right="28" w:firstLine="624"/>
        <w:rPr>
          <w:rFonts w:ascii="Calibri" w:hAnsi="Calibri" w:eastAsia="宋体" w:cs="Times New Roman"/>
          <w:sz w:val="32"/>
          <w:szCs w:val="32"/>
        </w:rPr>
      </w:pPr>
      <w:r>
        <w:rPr>
          <w:rFonts w:hint="eastAsia" w:ascii="Calibri" w:hAnsi="Calibri" w:eastAsia="宋体" w:cs="Times New Roman"/>
          <w:sz w:val="32"/>
          <w:szCs w:val="32"/>
        </w:rPr>
        <w:t>提 出</w:t>
      </w:r>
      <w:r>
        <w:rPr>
          <w:rFonts w:ascii="Calibri" w:hAnsi="Calibri" w:eastAsia="宋体" w:cs="Times New Roman"/>
          <w:sz w:val="32"/>
          <w:szCs w:val="32"/>
        </w:rPr>
        <w:t xml:space="preserve"> </w:t>
      </w:r>
      <w:r>
        <w:rPr>
          <w:rFonts w:hint="eastAsia" w:ascii="Calibri" w:hAnsi="Calibri" w:eastAsia="宋体" w:cs="Times New Roman"/>
          <w:sz w:val="32"/>
          <w:szCs w:val="32"/>
        </w:rPr>
        <w:t>单 位</w:t>
      </w:r>
      <w:r>
        <w:rPr>
          <w:rFonts w:ascii="Calibri" w:hAnsi="Calibri" w:eastAsia="宋体" w:cs="Times New Roman"/>
          <w:sz w:val="32"/>
          <w:szCs w:val="32"/>
        </w:rPr>
        <w:t>：</w:t>
      </w:r>
      <w:r>
        <w:rPr>
          <w:rFonts w:hint="eastAsia" w:ascii="Calibri" w:hAnsi="Calibri" w:eastAsia="宋体" w:cs="Times New Roman"/>
          <w:sz w:val="32"/>
          <w:szCs w:val="32"/>
        </w:rPr>
        <w:t xml:space="preserve">  </w:t>
      </w:r>
      <w:r>
        <w:rPr>
          <w:rFonts w:hint="eastAsia" w:ascii="Calibri" w:hAnsi="Calibri" w:eastAsia="宋体" w:cs="Times New Roman"/>
          <w:sz w:val="32"/>
          <w:szCs w:val="32"/>
          <w:u w:val="single"/>
        </w:rPr>
        <w:t xml:space="preserve">  </w:t>
      </w:r>
      <w:r>
        <w:rPr>
          <w:rFonts w:hint="eastAsia" w:ascii="Calibri" w:hAnsi="Calibri" w:eastAsia="宋体" w:cs="Times New Roman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Calibri" w:hAnsi="Calibri" w:eastAsia="宋体" w:cs="Times New Roman"/>
          <w:sz w:val="32"/>
          <w:szCs w:val="32"/>
          <w:u w:val="single"/>
        </w:rPr>
        <w:t xml:space="preserve">   </w:t>
      </w:r>
    </w:p>
    <w:p w14:paraId="2EB900EE">
      <w:pPr>
        <w:widowControl/>
        <w:snapToGrid w:val="0"/>
        <w:spacing w:before="120" w:line="360" w:lineRule="auto"/>
        <w:ind w:right="28" w:firstLine="624"/>
        <w:rPr>
          <w:rFonts w:ascii="Calibri" w:hAnsi="Calibri" w:eastAsia="宋体" w:cs="Times New Roman"/>
          <w:sz w:val="32"/>
          <w:szCs w:val="32"/>
        </w:rPr>
      </w:pPr>
      <w:r>
        <w:rPr>
          <w:rFonts w:hint="eastAsia" w:ascii="Calibri" w:hAnsi="Calibri" w:eastAsia="宋体" w:cs="Times New Roman"/>
          <w:sz w:val="32"/>
          <w:szCs w:val="32"/>
        </w:rPr>
        <w:t>提 出</w:t>
      </w:r>
      <w:r>
        <w:rPr>
          <w:rFonts w:ascii="Calibri" w:hAnsi="Calibri" w:eastAsia="宋体" w:cs="Times New Roman"/>
          <w:sz w:val="32"/>
          <w:szCs w:val="32"/>
        </w:rPr>
        <w:t xml:space="preserve"> </w:t>
      </w:r>
      <w:r>
        <w:rPr>
          <w:rFonts w:hint="eastAsia" w:ascii="Calibri" w:hAnsi="Calibri" w:eastAsia="宋体" w:cs="Times New Roman"/>
          <w:sz w:val="32"/>
          <w:szCs w:val="32"/>
        </w:rPr>
        <w:t>日 期</w:t>
      </w:r>
      <w:r>
        <w:rPr>
          <w:rFonts w:ascii="Calibri" w:hAnsi="Calibri" w:eastAsia="宋体" w:cs="Times New Roman"/>
          <w:sz w:val="32"/>
          <w:szCs w:val="32"/>
        </w:rPr>
        <w:t>：</w:t>
      </w:r>
      <w:r>
        <w:rPr>
          <w:rFonts w:hint="eastAsia" w:ascii="Calibri" w:hAnsi="Calibri" w:eastAsia="宋体" w:cs="Times New Roman"/>
          <w:sz w:val="32"/>
          <w:szCs w:val="32"/>
        </w:rPr>
        <w:t xml:space="preserve">  </w:t>
      </w:r>
      <w:r>
        <w:rPr>
          <w:rFonts w:hint="eastAsia" w:ascii="Calibri" w:hAnsi="Calibri" w:eastAsia="宋体" w:cs="Times New Roman"/>
          <w:sz w:val="32"/>
          <w:szCs w:val="32"/>
          <w:u w:val="single"/>
        </w:rPr>
        <w:t xml:space="preserve">  </w:t>
      </w:r>
      <w:r>
        <w:rPr>
          <w:rFonts w:hint="eastAsia" w:ascii="Calibri" w:hAnsi="Calibri" w:eastAsia="宋体" w:cs="Times New Roman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Calibri" w:hAnsi="Calibri" w:eastAsia="宋体" w:cs="Times New Roman"/>
          <w:sz w:val="32"/>
          <w:szCs w:val="32"/>
          <w:u w:val="single"/>
        </w:rPr>
        <w:t xml:space="preserve">           </w:t>
      </w:r>
    </w:p>
    <w:p w14:paraId="0A657B89">
      <w:pPr>
        <w:widowControl/>
        <w:snapToGrid w:val="0"/>
        <w:spacing w:before="120" w:line="300" w:lineRule="auto"/>
        <w:ind w:right="28"/>
        <w:jc w:val="center"/>
        <w:rPr>
          <w:rFonts w:ascii="Calibri" w:hAnsi="Calibri" w:eastAsia="宋体" w:cs="Times New Roman"/>
          <w:sz w:val="32"/>
          <w:szCs w:val="32"/>
        </w:rPr>
      </w:pPr>
    </w:p>
    <w:p w14:paraId="7240FEC6">
      <w:pPr>
        <w:widowControl/>
        <w:snapToGrid w:val="0"/>
        <w:spacing w:before="120" w:line="300" w:lineRule="auto"/>
        <w:ind w:right="28"/>
        <w:jc w:val="center"/>
        <w:rPr>
          <w:rFonts w:ascii="Calibri" w:hAnsi="Calibri" w:eastAsia="宋体" w:cs="Times New Roman"/>
          <w:sz w:val="32"/>
          <w:szCs w:val="32"/>
        </w:rPr>
      </w:pPr>
    </w:p>
    <w:p w14:paraId="427AE120">
      <w:pPr>
        <w:widowControl/>
        <w:snapToGrid w:val="0"/>
        <w:spacing w:before="120" w:line="300" w:lineRule="auto"/>
        <w:ind w:right="28"/>
        <w:jc w:val="center"/>
        <w:rPr>
          <w:rFonts w:ascii="Calibri" w:hAnsi="Calibri" w:eastAsia="宋体" w:cs="Times New Roman"/>
          <w:sz w:val="32"/>
          <w:szCs w:val="32"/>
        </w:rPr>
      </w:pPr>
    </w:p>
    <w:p w14:paraId="7F1B5160">
      <w:pPr>
        <w:widowControl/>
        <w:snapToGrid w:val="0"/>
        <w:spacing w:before="120" w:line="300" w:lineRule="auto"/>
        <w:ind w:right="28"/>
        <w:jc w:val="center"/>
        <w:rPr>
          <w:rFonts w:ascii="Calibri" w:hAnsi="Calibri" w:eastAsia="宋体" w:cs="Times New Roman"/>
          <w:sz w:val="32"/>
          <w:szCs w:val="32"/>
        </w:rPr>
      </w:pPr>
    </w:p>
    <w:p w14:paraId="560DDE63">
      <w:pPr>
        <w:widowControl/>
        <w:snapToGrid w:val="0"/>
        <w:spacing w:before="120" w:line="300" w:lineRule="auto"/>
        <w:ind w:right="28"/>
        <w:jc w:val="center"/>
        <w:rPr>
          <w:rFonts w:ascii="Calibri" w:hAnsi="Calibri" w:eastAsia="宋体" w:cs="Times New Roman"/>
          <w:sz w:val="32"/>
          <w:szCs w:val="32"/>
        </w:rPr>
      </w:pPr>
    </w:p>
    <w:p w14:paraId="6D196862">
      <w:pPr>
        <w:spacing w:line="360" w:lineRule="auto"/>
        <w:ind w:firstLine="562" w:firstLineChars="200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一、基本信息</w:t>
      </w:r>
    </w:p>
    <w:tbl>
      <w:tblPr>
        <w:tblStyle w:val="7"/>
        <w:tblW w:w="8522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3"/>
        <w:gridCol w:w="2047"/>
        <w:gridCol w:w="2073"/>
        <w:gridCol w:w="2189"/>
      </w:tblGrid>
      <w:tr w14:paraId="55724AA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3" w:hRule="atLeast"/>
          <w:jc w:val="center"/>
        </w:trPr>
        <w:tc>
          <w:tcPr>
            <w:tcW w:w="2213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2C6717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中文名称</w:t>
            </w:r>
          </w:p>
        </w:tc>
        <w:tc>
          <w:tcPr>
            <w:tcW w:w="6309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1FA96A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2CD69AD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  <w:jc w:val="center"/>
        </w:trPr>
        <w:tc>
          <w:tcPr>
            <w:tcW w:w="2213" w:type="dxa"/>
            <w:tcBorders>
              <w:top w:val="single" w:color="auto" w:sz="6" w:space="0"/>
            </w:tcBorders>
            <w:vAlign w:val="center"/>
          </w:tcPr>
          <w:p w14:paraId="1CA6CC2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英文</w:t>
            </w:r>
            <w:r>
              <w:rPr>
                <w:rFonts w:asciiTheme="minorEastAsia" w:hAnsiTheme="minorEastAsia"/>
                <w:sz w:val="24"/>
                <w:szCs w:val="24"/>
              </w:rPr>
              <w:t>名称</w:t>
            </w:r>
          </w:p>
        </w:tc>
        <w:tc>
          <w:tcPr>
            <w:tcW w:w="6309" w:type="dxa"/>
            <w:gridSpan w:val="3"/>
            <w:tcBorders>
              <w:top w:val="single" w:color="auto" w:sz="6" w:space="0"/>
            </w:tcBorders>
            <w:vAlign w:val="center"/>
          </w:tcPr>
          <w:p w14:paraId="45F3963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0F8A6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  <w:jc w:val="center"/>
        </w:trPr>
        <w:tc>
          <w:tcPr>
            <w:tcW w:w="2213" w:type="dxa"/>
            <w:vAlign w:val="center"/>
          </w:tcPr>
          <w:p w14:paraId="3FFF024C">
            <w:pPr>
              <w:jc w:val="center"/>
            </w:pPr>
            <w:r>
              <w:rPr>
                <w:rFonts w:hint="eastAsia"/>
              </w:rPr>
              <w:t>提案标准类型</w:t>
            </w:r>
          </w:p>
        </w:tc>
        <w:tc>
          <w:tcPr>
            <w:tcW w:w="2047" w:type="dxa"/>
            <w:vAlign w:val="center"/>
          </w:tcPr>
          <w:p w14:paraId="3507EF6F">
            <w:pPr>
              <w:jc w:val="center"/>
              <w:rPr>
                <w:rFonts w:ascii="微软雅黑" w:hAnsi="微软雅黑" w:eastAsia="微软雅黑"/>
                <w:color w:val="1A1A1A"/>
                <w:szCs w:val="21"/>
              </w:rPr>
            </w:pPr>
            <w:r>
              <w:pict>
                <v:rect id="矩形 1" o:spid="_x0000_s2051" o:spt="1" style="height:8.4pt;width:7.8pt;" fillcolor="#9CBEE0" filled="f" coordsize="21600,21600">
                  <v:path/>
                  <v:fill on="f" color2="#BBD5F0" focussize="0,0"/>
                  <v:stroke weight="1.25pt"/>
                  <v:imagedata o:title=""/>
                  <o:lock v:ext="edit" rotation="t"/>
                  <w10:wrap type="none"/>
                  <w10:anchorlock/>
                </v:rect>
              </w:pict>
            </w:r>
            <w:r>
              <w:rPr>
                <w:rFonts w:hint="eastAsia"/>
              </w:rPr>
              <w:t>强制性国家标准</w:t>
            </w:r>
          </w:p>
        </w:tc>
        <w:tc>
          <w:tcPr>
            <w:tcW w:w="2073" w:type="dxa"/>
            <w:vAlign w:val="center"/>
          </w:tcPr>
          <w:p w14:paraId="0C79364A">
            <w:pPr>
              <w:jc w:val="center"/>
            </w:pPr>
            <w:r>
              <w:pict>
                <v:rect id="_x0000_s2050" o:spid="_x0000_s2050" o:spt="1" style="height:8.4pt;width:7.8pt;" fillcolor="#9CBEE0" filled="f" coordsize="21600,21600">
                  <v:path/>
                  <v:fill on="f" color2="#BBD5F0" focussize="0,0"/>
                  <v:stroke weight="1.25pt"/>
                  <v:imagedata o:title=""/>
                  <o:lock v:ext="edit" rotation="t"/>
                  <w10:wrap type="none"/>
                  <w10:anchorlock/>
                </v:rect>
              </w:pict>
            </w:r>
            <w:r>
              <w:rPr>
                <w:rFonts w:hint="eastAsia"/>
              </w:rPr>
              <w:t>推荐性国家标准</w:t>
            </w:r>
          </w:p>
        </w:tc>
        <w:tc>
          <w:tcPr>
            <w:tcW w:w="2189" w:type="dxa"/>
            <w:vAlign w:val="center"/>
          </w:tcPr>
          <w:p w14:paraId="21247ADE">
            <w:pPr>
              <w:jc w:val="center"/>
              <w:rPr>
                <w:rFonts w:ascii="微软雅黑" w:hAnsi="微软雅黑" w:eastAsia="微软雅黑"/>
                <w:color w:val="1A1A1A"/>
                <w:szCs w:val="21"/>
              </w:rPr>
            </w:pPr>
            <w:r>
              <w:rPr/>
              <w:sym w:font="Wingdings 2" w:char="F052"/>
            </w:r>
            <w:r>
              <w:rPr>
                <w:rFonts w:hint="eastAsia"/>
              </w:rPr>
              <w:t>团体标准</w:t>
            </w:r>
          </w:p>
        </w:tc>
      </w:tr>
      <w:tr w14:paraId="46031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  <w:jc w:val="center"/>
        </w:trPr>
        <w:tc>
          <w:tcPr>
            <w:tcW w:w="2213" w:type="dxa"/>
            <w:vAlign w:val="center"/>
          </w:tcPr>
          <w:p w14:paraId="4B0A941A">
            <w:pPr>
              <w:adjustRightInd w:val="0"/>
              <w:snapToGrid w:val="0"/>
              <w:spacing w:before="62" w:beforeLines="20" w:after="62" w:afterLines="20"/>
              <w:jc w:val="center"/>
            </w:pPr>
            <w:r>
              <w:rPr>
                <w:rFonts w:hint="eastAsia"/>
              </w:rPr>
              <w:t>提案人姓名</w:t>
            </w:r>
          </w:p>
        </w:tc>
        <w:tc>
          <w:tcPr>
            <w:tcW w:w="2047" w:type="dxa"/>
            <w:vAlign w:val="center"/>
          </w:tcPr>
          <w:p w14:paraId="6FE0877A">
            <w:pPr>
              <w:adjustRightInd w:val="0"/>
              <w:snapToGrid w:val="0"/>
              <w:spacing w:before="62" w:beforeLines="20" w:after="62" w:afterLines="20"/>
              <w:jc w:val="center"/>
              <w:rPr>
                <w:rFonts w:ascii="微软雅黑" w:hAnsi="微软雅黑" w:eastAsia="微软雅黑"/>
                <w:color w:val="1A1A1A"/>
                <w:szCs w:val="21"/>
              </w:rPr>
            </w:pPr>
          </w:p>
        </w:tc>
        <w:tc>
          <w:tcPr>
            <w:tcW w:w="2073" w:type="dxa"/>
            <w:vAlign w:val="center"/>
          </w:tcPr>
          <w:p w14:paraId="13BA51F4">
            <w:pPr>
              <w:adjustRightInd w:val="0"/>
              <w:snapToGrid w:val="0"/>
              <w:spacing w:before="62" w:beforeLines="20" w:after="62" w:afterLines="20"/>
              <w:jc w:val="center"/>
              <w:rPr>
                <w:rFonts w:ascii="微软雅黑" w:hAnsi="微软雅黑" w:eastAsia="宋体"/>
                <w:color w:val="1A1A1A"/>
                <w:szCs w:val="21"/>
              </w:rPr>
            </w:pPr>
            <w:r>
              <w:rPr>
                <w:rFonts w:hint="eastAsia"/>
              </w:rPr>
              <w:t>所在单位名称</w:t>
            </w:r>
          </w:p>
        </w:tc>
        <w:tc>
          <w:tcPr>
            <w:tcW w:w="2189" w:type="dxa"/>
            <w:vAlign w:val="center"/>
          </w:tcPr>
          <w:p w14:paraId="6DE6B037">
            <w:pPr>
              <w:adjustRightInd w:val="0"/>
              <w:snapToGrid w:val="0"/>
              <w:spacing w:before="62" w:beforeLines="20" w:after="62" w:afterLines="20"/>
              <w:jc w:val="center"/>
              <w:rPr>
                <w:rFonts w:ascii="微软雅黑" w:hAnsi="微软雅黑" w:eastAsia="微软雅黑"/>
                <w:color w:val="1A1A1A"/>
                <w:szCs w:val="21"/>
              </w:rPr>
            </w:pPr>
          </w:p>
        </w:tc>
      </w:tr>
      <w:tr w14:paraId="0DDEE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  <w:jc w:val="center"/>
        </w:trPr>
        <w:tc>
          <w:tcPr>
            <w:tcW w:w="2213" w:type="dxa"/>
            <w:vAlign w:val="center"/>
          </w:tcPr>
          <w:p w14:paraId="00CDCCE5">
            <w:pPr>
              <w:adjustRightInd w:val="0"/>
              <w:snapToGrid w:val="0"/>
              <w:spacing w:before="62" w:beforeLines="20" w:after="62" w:afterLines="20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电子邮件</w:t>
            </w:r>
          </w:p>
        </w:tc>
        <w:tc>
          <w:tcPr>
            <w:tcW w:w="2047" w:type="dxa"/>
            <w:vAlign w:val="center"/>
          </w:tcPr>
          <w:p w14:paraId="723A1E7E">
            <w:pPr>
              <w:adjustRightInd w:val="0"/>
              <w:snapToGrid w:val="0"/>
              <w:spacing w:before="62" w:beforeLines="20" w:after="62" w:afterLines="20"/>
              <w:jc w:val="center"/>
              <w:rPr>
                <w:rFonts w:ascii="微软雅黑" w:hAnsi="微软雅黑" w:eastAsia="微软雅黑"/>
                <w:color w:val="1A1A1A"/>
                <w:szCs w:val="21"/>
              </w:rPr>
            </w:pPr>
          </w:p>
        </w:tc>
        <w:tc>
          <w:tcPr>
            <w:tcW w:w="2073" w:type="dxa"/>
            <w:vAlign w:val="center"/>
          </w:tcPr>
          <w:p w14:paraId="3AB0B58C">
            <w:pPr>
              <w:adjustRightInd w:val="0"/>
              <w:snapToGrid w:val="0"/>
              <w:spacing w:before="62" w:beforeLines="20" w:after="62" w:afterLines="20"/>
              <w:jc w:val="center"/>
              <w:rPr>
                <w:rFonts w:ascii="微软雅黑" w:hAnsi="微软雅黑" w:eastAsia="微软雅黑"/>
                <w:color w:val="1A1A1A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电话</w:t>
            </w:r>
          </w:p>
        </w:tc>
        <w:tc>
          <w:tcPr>
            <w:tcW w:w="2189" w:type="dxa"/>
            <w:vAlign w:val="center"/>
          </w:tcPr>
          <w:p w14:paraId="28317EEC">
            <w:pPr>
              <w:adjustRightInd w:val="0"/>
              <w:snapToGrid w:val="0"/>
              <w:spacing w:before="62" w:beforeLines="20" w:after="62" w:afterLines="20"/>
              <w:jc w:val="center"/>
              <w:rPr>
                <w:rFonts w:ascii="微软雅黑" w:hAnsi="微软雅黑" w:eastAsia="微软雅黑"/>
                <w:color w:val="1A1A1A"/>
                <w:szCs w:val="21"/>
              </w:rPr>
            </w:pPr>
          </w:p>
        </w:tc>
      </w:tr>
    </w:tbl>
    <w:p w14:paraId="3C377EA8">
      <w:pPr>
        <w:jc w:val="left"/>
        <w:rPr>
          <w:rFonts w:asciiTheme="minorEastAsia" w:hAnsiTheme="minorEastAsia"/>
          <w:b/>
          <w:sz w:val="24"/>
        </w:rPr>
      </w:pPr>
    </w:p>
    <w:p w14:paraId="3802C275">
      <w:pPr>
        <w:widowControl/>
        <w:jc w:val="left"/>
        <w:rPr>
          <w:rFonts w:eastAsia="宋体" w:cs="Times New Roman" w:asciiTheme="minorEastAsia" w:hAnsiTheme="minorEastAsia"/>
          <w:b/>
          <w:sz w:val="24"/>
          <w:szCs w:val="24"/>
        </w:rPr>
      </w:pPr>
      <w:r>
        <w:rPr>
          <w:rFonts w:asciiTheme="minorEastAsia" w:hAnsiTheme="minorEastAsia"/>
          <w:b/>
          <w:sz w:val="24"/>
        </w:rPr>
        <w:br w:type="page"/>
      </w:r>
    </w:p>
    <w:p w14:paraId="5CEACAA9">
      <w:pPr>
        <w:spacing w:line="360" w:lineRule="auto"/>
        <w:ind w:firstLine="562" w:firstLineChars="200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二、论证评估报告</w:t>
      </w:r>
    </w:p>
    <w:p w14:paraId="366D8C2A">
      <w:pPr>
        <w:spacing w:line="360" w:lineRule="auto"/>
        <w:ind w:firstLine="560" w:firstLineChars="200"/>
        <w:rPr>
          <w:rFonts w:ascii="方正黑体简体" w:hAnsi="方正黑体简体" w:eastAsia="方正黑体简体" w:cs="方正黑体简体"/>
          <w:sz w:val="28"/>
          <w:szCs w:val="28"/>
        </w:rPr>
      </w:pPr>
      <w:r>
        <w:rPr>
          <w:rFonts w:hint="eastAsia" w:ascii="方正黑体简体" w:hAnsi="方正黑体简体" w:eastAsia="方正黑体简体" w:cs="方正黑体简体"/>
          <w:sz w:val="28"/>
          <w:szCs w:val="28"/>
        </w:rPr>
        <w:t>（一）制定本项标准的必要性</w:t>
      </w:r>
    </w:p>
    <w:p w14:paraId="1AFD40E8">
      <w:pPr>
        <w:spacing w:line="360" w:lineRule="auto"/>
        <w:ind w:firstLine="480" w:firstLineChars="200"/>
        <w:rPr>
          <w:sz w:val="24"/>
          <w:szCs w:val="24"/>
        </w:rPr>
      </w:pPr>
    </w:p>
    <w:p w14:paraId="5D34031F">
      <w:pPr>
        <w:spacing w:line="360" w:lineRule="auto"/>
        <w:ind w:firstLine="480" w:firstLineChars="200"/>
        <w:rPr>
          <w:sz w:val="24"/>
          <w:szCs w:val="24"/>
        </w:rPr>
      </w:pPr>
    </w:p>
    <w:p w14:paraId="55730F75">
      <w:pPr>
        <w:spacing w:line="360" w:lineRule="auto"/>
        <w:ind w:firstLine="560" w:firstLineChars="200"/>
        <w:rPr>
          <w:sz w:val="24"/>
          <w:szCs w:val="24"/>
        </w:rPr>
      </w:pPr>
      <w:r>
        <w:rPr>
          <w:rFonts w:hint="eastAsia" w:ascii="方正黑体简体" w:hAnsi="方正黑体简体" w:eastAsia="方正黑体简体" w:cs="方正黑体简体"/>
          <w:sz w:val="28"/>
          <w:szCs w:val="28"/>
        </w:rPr>
        <w:t>（二）制定本项标准的可行性</w:t>
      </w:r>
    </w:p>
    <w:p w14:paraId="4FB3BB06">
      <w:pPr>
        <w:spacing w:line="360" w:lineRule="auto"/>
        <w:ind w:firstLine="480" w:firstLineChars="200"/>
        <w:rPr>
          <w:rFonts w:ascii="宋体" w:hAnsi="宋体" w:eastAsia="宋体" w:cs="Times New Roman"/>
          <w:sz w:val="24"/>
        </w:rPr>
      </w:pPr>
    </w:p>
    <w:p w14:paraId="04BFFEC7">
      <w:pPr>
        <w:spacing w:line="360" w:lineRule="auto"/>
        <w:rPr>
          <w:rFonts w:ascii="宋体" w:hAnsi="宋体" w:eastAsia="宋体" w:cs="Times New Roman"/>
          <w:sz w:val="24"/>
        </w:rPr>
      </w:pPr>
    </w:p>
    <w:p w14:paraId="549DBF7B">
      <w:pPr>
        <w:spacing w:line="360" w:lineRule="auto"/>
        <w:ind w:firstLine="560" w:firstLineChars="200"/>
        <w:rPr>
          <w:rFonts w:ascii="方正黑体简体" w:hAnsi="方正黑体简体" w:eastAsia="方正黑体简体" w:cs="方正黑体简体"/>
          <w:sz w:val="28"/>
          <w:szCs w:val="28"/>
        </w:rPr>
      </w:pPr>
      <w:r>
        <w:rPr>
          <w:rFonts w:hint="eastAsia" w:ascii="方正黑体简体" w:hAnsi="方正黑体简体" w:eastAsia="方正黑体简体" w:cs="方正黑体简体"/>
          <w:sz w:val="28"/>
          <w:szCs w:val="28"/>
        </w:rPr>
        <w:t>（三）主要技术要求</w:t>
      </w:r>
    </w:p>
    <w:p w14:paraId="0109257C">
      <w:pPr>
        <w:spacing w:line="360" w:lineRule="auto"/>
        <w:ind w:left="480" w:firstLine="480" w:firstLineChars="200"/>
        <w:rPr>
          <w:sz w:val="24"/>
          <w:szCs w:val="24"/>
        </w:rPr>
      </w:pPr>
    </w:p>
    <w:p w14:paraId="56EFBD31">
      <w:pPr>
        <w:spacing w:line="360" w:lineRule="auto"/>
        <w:ind w:firstLine="480" w:firstLineChars="200"/>
        <w:rPr>
          <w:sz w:val="24"/>
          <w:szCs w:val="24"/>
        </w:rPr>
      </w:pPr>
    </w:p>
    <w:p w14:paraId="4639F504">
      <w:pPr>
        <w:spacing w:line="360" w:lineRule="auto"/>
        <w:ind w:firstLine="560" w:firstLineChars="200"/>
        <w:rPr>
          <w:rFonts w:ascii="方正黑体简体" w:hAnsi="方正黑体简体" w:eastAsia="方正黑体简体" w:cs="方正黑体简体"/>
          <w:sz w:val="28"/>
          <w:szCs w:val="28"/>
        </w:rPr>
      </w:pPr>
      <w:r>
        <w:rPr>
          <w:rFonts w:hint="eastAsia" w:ascii="方正黑体简体" w:hAnsi="方正黑体简体" w:eastAsia="方正黑体简体" w:cs="方正黑体简体"/>
          <w:sz w:val="28"/>
          <w:szCs w:val="28"/>
        </w:rPr>
        <w:t>（四）国内相关强制性标准和推荐性标准协调制定情况</w:t>
      </w:r>
    </w:p>
    <w:p w14:paraId="3E4E3173">
      <w:pPr>
        <w:spacing w:line="360" w:lineRule="auto"/>
        <w:ind w:firstLine="480" w:firstLineChars="200"/>
        <w:rPr>
          <w:sz w:val="24"/>
          <w:szCs w:val="24"/>
        </w:rPr>
      </w:pPr>
    </w:p>
    <w:p w14:paraId="4AF1454E">
      <w:pPr>
        <w:numPr>
          <w:ilvl w:val="0"/>
          <w:numId w:val="0"/>
        </w:numPr>
        <w:spacing w:line="360" w:lineRule="auto"/>
        <w:ind w:left="70" w:leftChars="0" w:firstLine="560" w:firstLineChars="0"/>
        <w:rPr>
          <w:rFonts w:ascii="方正黑体简体" w:hAnsi="方正黑体简体" w:eastAsia="方正黑体简体" w:cs="方正黑体简体"/>
          <w:sz w:val="28"/>
          <w:szCs w:val="28"/>
        </w:rPr>
      </w:pPr>
      <w:r>
        <w:rPr>
          <w:rFonts w:hint="eastAsia" w:ascii="黑体" w:hAnsi="黑体" w:eastAsia="黑体" w:cs="黑体"/>
          <w:color w:val="auto"/>
          <w:kern w:val="2"/>
          <w:sz w:val="28"/>
          <w:szCs w:val="28"/>
          <w:lang w:val="en-US" w:eastAsia="zh-CN" w:bidi="ar-SA"/>
        </w:rPr>
        <w:t>（五）</w:t>
      </w:r>
      <w:r>
        <w:rPr>
          <w:rFonts w:hint="eastAsia" w:ascii="方正黑体简体" w:hAnsi="方正黑体简体" w:eastAsia="方正黑体简体" w:cs="方正黑体简体"/>
          <w:sz w:val="28"/>
          <w:szCs w:val="28"/>
        </w:rPr>
        <w:t>国际标准化组织、其他国家或者地区相关法律法规和标准制定情况</w:t>
      </w:r>
    </w:p>
    <w:p w14:paraId="521C556C">
      <w:pPr>
        <w:numPr>
          <w:ilvl w:val="0"/>
          <w:numId w:val="0"/>
        </w:numPr>
        <w:spacing w:line="360" w:lineRule="auto"/>
        <w:ind w:left="70" w:leftChars="0" w:firstLine="560" w:firstLineChars="0"/>
        <w:rPr>
          <w:rFonts w:hint="eastAsia"/>
          <w:sz w:val="24"/>
          <w:szCs w:val="24"/>
        </w:rPr>
      </w:pPr>
      <w:r>
        <w:rPr>
          <w:rFonts w:hint="eastAsia" w:ascii="黑体" w:hAnsi="黑体" w:eastAsia="黑体" w:cs="黑体"/>
          <w:color w:val="auto"/>
          <w:kern w:val="2"/>
          <w:sz w:val="28"/>
          <w:szCs w:val="28"/>
          <w:lang w:val="en-US" w:eastAsia="zh-CN" w:bidi="ar-SA"/>
        </w:rPr>
        <w:t>（六）</w:t>
      </w:r>
      <w:r>
        <w:rPr>
          <w:rFonts w:hint="eastAsia" w:ascii="方正黑体简体" w:hAnsi="方正黑体简体" w:eastAsia="方正黑体简体" w:cs="方正黑体简体"/>
          <w:sz w:val="28"/>
          <w:szCs w:val="28"/>
        </w:rPr>
        <w:t>强制性国家标准的实施监督管理部门、以及对违反强制性国家标准行为进行处理的有关法律、行政法规、部门规章依据</w:t>
      </w:r>
      <w:r>
        <w:rPr>
          <w:rFonts w:hint="eastAsia"/>
          <w:sz w:val="24"/>
          <w:szCs w:val="24"/>
        </w:rPr>
        <w:t>【强制性国家标准填写本条】</w:t>
      </w:r>
    </w:p>
    <w:p w14:paraId="09955393">
      <w:pPr>
        <w:numPr>
          <w:ilvl w:val="0"/>
          <w:numId w:val="0"/>
        </w:numPr>
        <w:spacing w:line="360" w:lineRule="auto"/>
        <w:ind w:left="70" w:leftChars="0" w:firstLine="560" w:firstLineChars="0"/>
        <w:rPr>
          <w:rFonts w:hint="eastAsia"/>
          <w:sz w:val="24"/>
          <w:szCs w:val="24"/>
        </w:rPr>
      </w:pPr>
    </w:p>
    <w:p w14:paraId="13F9F52B">
      <w:pPr>
        <w:numPr>
          <w:ilvl w:val="0"/>
          <w:numId w:val="0"/>
        </w:numPr>
        <w:spacing w:line="360" w:lineRule="auto"/>
        <w:ind w:left="70" w:leftChars="0" w:firstLine="560" w:firstLineChars="0"/>
        <w:rPr>
          <w:rFonts w:hint="eastAsia"/>
          <w:sz w:val="24"/>
          <w:szCs w:val="24"/>
        </w:rPr>
      </w:pPr>
      <w:r>
        <w:rPr>
          <w:rFonts w:hint="eastAsia" w:ascii="黑体" w:hAnsi="黑体" w:eastAsia="黑体" w:cs="黑体"/>
          <w:color w:val="auto"/>
          <w:kern w:val="2"/>
          <w:sz w:val="28"/>
          <w:szCs w:val="28"/>
          <w:lang w:val="en-US" w:eastAsia="zh-CN" w:bidi="ar-SA"/>
        </w:rPr>
        <w:t>（七）</w:t>
      </w:r>
      <w:r>
        <w:rPr>
          <w:rFonts w:hint="eastAsia" w:ascii="方正黑体简体" w:hAnsi="方正黑体简体" w:eastAsia="方正黑体简体" w:cs="方正黑体简体"/>
          <w:sz w:val="28"/>
          <w:szCs w:val="28"/>
        </w:rPr>
        <w:t>标准项目验证情况</w:t>
      </w:r>
      <w:r>
        <w:rPr>
          <w:rFonts w:hint="eastAsia"/>
          <w:sz w:val="24"/>
          <w:szCs w:val="24"/>
        </w:rPr>
        <w:t>【涉及技术的标准提供不少于三家第三方机构的技术验证报告（模板见附件）】</w:t>
      </w:r>
    </w:p>
    <w:p w14:paraId="70EF01A8">
      <w:pPr>
        <w:numPr>
          <w:ilvl w:val="0"/>
          <w:numId w:val="0"/>
        </w:numPr>
        <w:spacing w:line="360" w:lineRule="auto"/>
        <w:ind w:left="70" w:leftChars="0" w:firstLine="560" w:firstLineChars="0"/>
        <w:rPr>
          <w:rFonts w:hint="eastAsia"/>
          <w:sz w:val="24"/>
          <w:szCs w:val="24"/>
        </w:rPr>
      </w:pPr>
    </w:p>
    <w:p w14:paraId="2DEE5313">
      <w:pPr>
        <w:numPr>
          <w:ilvl w:val="0"/>
          <w:numId w:val="1"/>
        </w:numPr>
        <w:spacing w:line="360" w:lineRule="auto"/>
        <w:ind w:firstLine="560" w:firstLineChars="200"/>
        <w:rPr>
          <w:rFonts w:hint="eastAsia" w:ascii="方正黑体简体" w:hAnsi="方正黑体简体" w:eastAsia="方正黑体简体" w:cs="方正黑体简体"/>
          <w:sz w:val="28"/>
          <w:szCs w:val="28"/>
        </w:rPr>
      </w:pPr>
      <w:r>
        <w:rPr>
          <w:rFonts w:hint="eastAsia" w:ascii="方正黑体简体" w:hAnsi="方正黑体简体" w:eastAsia="方正黑体简体" w:cs="方正黑体简体"/>
          <w:sz w:val="28"/>
          <w:szCs w:val="28"/>
        </w:rPr>
        <w:t>标准实施效果和效益预测</w:t>
      </w:r>
    </w:p>
    <w:p w14:paraId="015AEC93">
      <w:pPr>
        <w:numPr>
          <w:ilvl w:val="0"/>
          <w:numId w:val="1"/>
        </w:numPr>
        <w:spacing w:line="360" w:lineRule="auto"/>
        <w:ind w:firstLine="560" w:firstLineChars="200"/>
        <w:rPr>
          <w:rFonts w:hint="eastAsia" w:ascii="方正黑体简体" w:hAnsi="方正黑体简体" w:eastAsia="方正黑体简体" w:cs="方正黑体简体"/>
          <w:sz w:val="28"/>
          <w:szCs w:val="28"/>
        </w:rPr>
      </w:pPr>
      <w:r>
        <w:rPr>
          <w:rFonts w:hint="eastAsia" w:ascii="方正黑体简体" w:hAnsi="方正黑体简体" w:eastAsia="方正黑体简体" w:cs="方正黑体简体"/>
          <w:sz w:val="28"/>
          <w:szCs w:val="28"/>
          <w:lang w:val="en-US" w:eastAsia="zh-CN"/>
        </w:rPr>
        <w:t>已有基础工作</w:t>
      </w:r>
    </w:p>
    <w:p w14:paraId="4B89D140">
      <w:pPr>
        <w:numPr>
          <w:ilvl w:val="0"/>
          <w:numId w:val="0"/>
        </w:numPr>
        <w:spacing w:line="360" w:lineRule="auto"/>
        <w:ind w:left="70" w:leftChars="0" w:firstLine="560" w:firstLineChars="0"/>
        <w:rPr>
          <w:rFonts w:ascii="方正黑体简体" w:hAnsi="方正黑体简体" w:eastAsia="方正黑体简体" w:cs="方正黑体简体"/>
          <w:sz w:val="28"/>
          <w:szCs w:val="28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kern w:val="2"/>
          <w:sz w:val="28"/>
          <w:szCs w:val="28"/>
          <w:lang w:val="en-US" w:eastAsia="zh-CN" w:bidi="ar-SA"/>
        </w:rPr>
        <w:t>（十）</w:t>
      </w:r>
      <w:r>
        <w:rPr>
          <w:rFonts w:hint="eastAsia" w:ascii="方正黑体简体" w:hAnsi="方正黑体简体" w:eastAsia="方正黑体简体" w:cs="方正黑体简体"/>
          <w:sz w:val="28"/>
          <w:szCs w:val="28"/>
        </w:rPr>
        <w:t>需要申报的其他事项</w:t>
      </w:r>
    </w:p>
    <w:p w14:paraId="3221A965">
      <w:pPr>
        <w:spacing w:line="360" w:lineRule="auto"/>
        <w:ind w:firstLine="480" w:firstLineChars="200"/>
        <w:rPr>
          <w:sz w:val="24"/>
          <w:szCs w:val="2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42DBBCE9">
      <w:r>
        <w:rPr>
          <w:rFonts w:hint="eastAsia"/>
        </w:rPr>
        <w:t>附件：标准项目验证报告模板</w:t>
      </w:r>
    </w:p>
    <w:p w14:paraId="02EB03E7"/>
    <w:tbl>
      <w:tblPr>
        <w:tblStyle w:val="8"/>
        <w:tblW w:w="87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867"/>
        <w:gridCol w:w="2198"/>
        <w:gridCol w:w="2198"/>
      </w:tblGrid>
      <w:tr w14:paraId="079658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</w:trPr>
        <w:tc>
          <w:tcPr>
            <w:tcW w:w="8789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0D0157EA">
            <w:pPr>
              <w:spacing w:line="480" w:lineRule="auto"/>
              <w:jc w:val="center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标准技术方法验证复核表</w:t>
            </w:r>
          </w:p>
        </w:tc>
      </w:tr>
      <w:tr w14:paraId="284320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526" w:type="dxa"/>
            <w:vAlign w:val="center"/>
          </w:tcPr>
          <w:p w14:paraId="2DDA2C39">
            <w:pPr>
              <w:spacing w:line="480" w:lineRule="auto"/>
            </w:pPr>
            <w:r>
              <w:rPr>
                <w:rFonts w:hint="eastAsia"/>
              </w:rPr>
              <w:t>项目编号</w:t>
            </w:r>
          </w:p>
        </w:tc>
        <w:tc>
          <w:tcPr>
            <w:tcW w:w="2867" w:type="dxa"/>
            <w:vAlign w:val="center"/>
          </w:tcPr>
          <w:p w14:paraId="25DF5D47">
            <w:pPr>
              <w:spacing w:line="480" w:lineRule="auto"/>
            </w:pPr>
          </w:p>
        </w:tc>
        <w:tc>
          <w:tcPr>
            <w:tcW w:w="2198" w:type="dxa"/>
            <w:vAlign w:val="center"/>
          </w:tcPr>
          <w:p w14:paraId="050A4630">
            <w:pPr>
              <w:spacing w:line="480" w:lineRule="auto"/>
            </w:pPr>
            <w:r>
              <w:rPr>
                <w:rFonts w:hint="eastAsia"/>
              </w:rPr>
              <w:t>标准级别</w:t>
            </w:r>
          </w:p>
        </w:tc>
        <w:tc>
          <w:tcPr>
            <w:tcW w:w="2198" w:type="dxa"/>
            <w:vAlign w:val="center"/>
          </w:tcPr>
          <w:p w14:paraId="7633474C">
            <w:pPr>
              <w:spacing w:line="480" w:lineRule="auto"/>
            </w:pPr>
          </w:p>
        </w:tc>
      </w:tr>
      <w:tr w14:paraId="76D6C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526" w:type="dxa"/>
            <w:vAlign w:val="center"/>
          </w:tcPr>
          <w:p w14:paraId="324B4BA0">
            <w:pPr>
              <w:spacing w:line="480" w:lineRule="auto"/>
            </w:pPr>
            <w:r>
              <w:rPr>
                <w:rFonts w:hint="eastAsia"/>
              </w:rPr>
              <w:t>主要起草人</w:t>
            </w:r>
          </w:p>
        </w:tc>
        <w:tc>
          <w:tcPr>
            <w:tcW w:w="2867" w:type="dxa"/>
            <w:vAlign w:val="center"/>
          </w:tcPr>
          <w:p w14:paraId="0DA0FA9E">
            <w:pPr>
              <w:spacing w:line="480" w:lineRule="auto"/>
            </w:pPr>
          </w:p>
        </w:tc>
        <w:tc>
          <w:tcPr>
            <w:tcW w:w="2198" w:type="dxa"/>
            <w:vAlign w:val="center"/>
          </w:tcPr>
          <w:p w14:paraId="73BB296E">
            <w:pPr>
              <w:spacing w:line="480" w:lineRule="auto"/>
            </w:pPr>
            <w:r>
              <w:rPr>
                <w:rFonts w:hint="eastAsia"/>
              </w:rPr>
              <w:t>电话</w:t>
            </w:r>
          </w:p>
        </w:tc>
        <w:tc>
          <w:tcPr>
            <w:tcW w:w="2198" w:type="dxa"/>
            <w:vAlign w:val="center"/>
          </w:tcPr>
          <w:p w14:paraId="6E315D57">
            <w:pPr>
              <w:spacing w:line="480" w:lineRule="auto"/>
            </w:pPr>
          </w:p>
        </w:tc>
      </w:tr>
      <w:tr w14:paraId="3B3AE9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526" w:type="dxa"/>
            <w:vAlign w:val="center"/>
          </w:tcPr>
          <w:p w14:paraId="27A4C081">
            <w:pPr>
              <w:spacing w:line="480" w:lineRule="auto"/>
            </w:pPr>
            <w:r>
              <w:rPr>
                <w:rFonts w:hint="eastAsia"/>
              </w:rPr>
              <w:t>项目承担单位</w:t>
            </w:r>
          </w:p>
        </w:tc>
        <w:tc>
          <w:tcPr>
            <w:tcW w:w="7263" w:type="dxa"/>
            <w:gridSpan w:val="3"/>
            <w:vAlign w:val="center"/>
          </w:tcPr>
          <w:p w14:paraId="7679D706">
            <w:pPr>
              <w:spacing w:line="480" w:lineRule="auto"/>
            </w:pPr>
          </w:p>
        </w:tc>
      </w:tr>
      <w:tr w14:paraId="62D61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526" w:type="dxa"/>
            <w:vAlign w:val="center"/>
          </w:tcPr>
          <w:p w14:paraId="5E2D26E7">
            <w:pPr>
              <w:spacing w:line="480" w:lineRule="auto"/>
            </w:pPr>
            <w:r>
              <w:rPr>
                <w:rFonts w:hint="eastAsia"/>
              </w:rPr>
              <w:t>地址</w:t>
            </w:r>
          </w:p>
        </w:tc>
        <w:tc>
          <w:tcPr>
            <w:tcW w:w="2867" w:type="dxa"/>
            <w:vAlign w:val="center"/>
          </w:tcPr>
          <w:p w14:paraId="053A44C9">
            <w:pPr>
              <w:spacing w:line="480" w:lineRule="auto"/>
            </w:pPr>
          </w:p>
        </w:tc>
        <w:tc>
          <w:tcPr>
            <w:tcW w:w="2198" w:type="dxa"/>
            <w:vAlign w:val="center"/>
          </w:tcPr>
          <w:p w14:paraId="276D96D5">
            <w:pPr>
              <w:spacing w:line="480" w:lineRule="auto"/>
            </w:pPr>
            <w:r>
              <w:rPr>
                <w:rFonts w:hint="eastAsia"/>
              </w:rPr>
              <w:t>邮编</w:t>
            </w:r>
          </w:p>
        </w:tc>
        <w:tc>
          <w:tcPr>
            <w:tcW w:w="2198" w:type="dxa"/>
            <w:vAlign w:val="center"/>
          </w:tcPr>
          <w:p w14:paraId="32402B9E">
            <w:pPr>
              <w:spacing w:line="480" w:lineRule="auto"/>
            </w:pPr>
          </w:p>
        </w:tc>
      </w:tr>
      <w:tr w14:paraId="1CEDB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</w:trPr>
        <w:tc>
          <w:tcPr>
            <w:tcW w:w="1526" w:type="dxa"/>
            <w:vAlign w:val="center"/>
          </w:tcPr>
          <w:p w14:paraId="4A0D6049">
            <w:pPr>
              <w:spacing w:line="480" w:lineRule="auto"/>
            </w:pPr>
            <w:r>
              <w:rPr>
                <w:rFonts w:hint="eastAsia"/>
              </w:rPr>
              <w:t>验证内容</w:t>
            </w:r>
          </w:p>
        </w:tc>
        <w:tc>
          <w:tcPr>
            <w:tcW w:w="7263" w:type="dxa"/>
            <w:gridSpan w:val="3"/>
            <w:vAlign w:val="center"/>
          </w:tcPr>
          <w:p w14:paraId="7E339BD2">
            <w:pPr>
              <w:spacing w:line="480" w:lineRule="auto"/>
            </w:pPr>
          </w:p>
        </w:tc>
      </w:tr>
      <w:tr w14:paraId="2DDE7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atLeast"/>
        </w:trPr>
        <w:tc>
          <w:tcPr>
            <w:tcW w:w="1526" w:type="dxa"/>
            <w:vAlign w:val="center"/>
          </w:tcPr>
          <w:p w14:paraId="6672FC51">
            <w:pPr>
              <w:spacing w:line="480" w:lineRule="auto"/>
            </w:pPr>
            <w:r>
              <w:rPr>
                <w:rFonts w:hint="eastAsia"/>
              </w:rPr>
              <w:t>验证结果</w:t>
            </w:r>
          </w:p>
        </w:tc>
        <w:tc>
          <w:tcPr>
            <w:tcW w:w="7263" w:type="dxa"/>
            <w:gridSpan w:val="3"/>
          </w:tcPr>
          <w:p w14:paraId="6446A80F">
            <w:pPr>
              <w:spacing w:line="480" w:lineRule="auto"/>
            </w:pPr>
          </w:p>
          <w:p w14:paraId="05AA323A">
            <w:pPr>
              <w:spacing w:line="480" w:lineRule="auto"/>
            </w:pPr>
            <w:r>
              <w:rPr>
                <w:rFonts w:hint="eastAsia"/>
              </w:rPr>
              <w:t xml:space="preserve">                      </w:t>
            </w:r>
          </w:p>
          <w:p w14:paraId="6D558853">
            <w:pPr>
              <w:spacing w:line="360" w:lineRule="exact"/>
              <w:ind w:firstLine="3360"/>
            </w:pPr>
            <w:r>
              <w:rPr>
                <w:rFonts w:hint="eastAsia"/>
              </w:rPr>
              <w:t>验证人签字：</w:t>
            </w:r>
          </w:p>
          <w:p w14:paraId="055BCD45">
            <w:pPr>
              <w:spacing w:line="360" w:lineRule="exact"/>
            </w:pPr>
            <w:r>
              <w:rPr>
                <w:rFonts w:hint="eastAsia"/>
              </w:rPr>
              <w:t xml:space="preserve">                                年   月   日</w:t>
            </w:r>
          </w:p>
        </w:tc>
      </w:tr>
      <w:tr w14:paraId="04E0B0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3" w:hRule="atLeast"/>
        </w:trPr>
        <w:tc>
          <w:tcPr>
            <w:tcW w:w="1526" w:type="dxa"/>
            <w:vAlign w:val="center"/>
          </w:tcPr>
          <w:p w14:paraId="4BDF4360">
            <w:pPr>
              <w:spacing w:line="480" w:lineRule="auto"/>
            </w:pPr>
            <w:r>
              <w:rPr>
                <w:rFonts w:hint="eastAsia"/>
              </w:rPr>
              <w:t>验证单位意见</w:t>
            </w:r>
          </w:p>
        </w:tc>
        <w:tc>
          <w:tcPr>
            <w:tcW w:w="7263" w:type="dxa"/>
            <w:gridSpan w:val="3"/>
          </w:tcPr>
          <w:p w14:paraId="4F289942">
            <w:pPr>
              <w:spacing w:line="480" w:lineRule="auto"/>
            </w:pPr>
            <w:r>
              <w:rPr>
                <w:rFonts w:hint="eastAsia"/>
              </w:rPr>
              <w:t xml:space="preserve"> </w:t>
            </w:r>
          </w:p>
          <w:p w14:paraId="638C5B95">
            <w:pPr>
              <w:spacing w:line="480" w:lineRule="auto"/>
            </w:pPr>
          </w:p>
          <w:p w14:paraId="1AA23E78">
            <w:pPr>
              <w:spacing w:line="360" w:lineRule="exact"/>
              <w:ind w:firstLine="2940"/>
            </w:pPr>
          </w:p>
          <w:p w14:paraId="5D43452D">
            <w:pPr>
              <w:spacing w:line="360" w:lineRule="exact"/>
              <w:ind w:firstLine="3255"/>
            </w:pPr>
            <w:r>
              <w:rPr>
                <w:rFonts w:hint="eastAsia"/>
              </w:rPr>
              <w:t>负责人：</w:t>
            </w:r>
          </w:p>
          <w:p w14:paraId="78C1C967">
            <w:pPr>
              <w:spacing w:line="360" w:lineRule="exact"/>
              <w:ind w:firstLine="3150"/>
            </w:pPr>
            <w:r>
              <w:rPr>
                <w:rFonts w:hint="eastAsia"/>
              </w:rPr>
              <w:t>（单位公章）</w:t>
            </w:r>
          </w:p>
          <w:p w14:paraId="3D587080">
            <w:pPr>
              <w:spacing w:line="360" w:lineRule="exact"/>
              <w:ind w:firstLine="3255"/>
            </w:pPr>
            <w:r>
              <w:rPr>
                <w:rFonts w:hint="eastAsia"/>
              </w:rPr>
              <w:t xml:space="preserve">年  月   日 </w:t>
            </w:r>
          </w:p>
        </w:tc>
      </w:tr>
      <w:tr w14:paraId="48EDEE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</w:trPr>
        <w:tc>
          <w:tcPr>
            <w:tcW w:w="1526" w:type="dxa"/>
            <w:vAlign w:val="center"/>
          </w:tcPr>
          <w:p w14:paraId="3AE1C0BA">
            <w:pPr>
              <w:spacing w:line="480" w:lineRule="auto"/>
            </w:pPr>
            <w:r>
              <w:rPr>
                <w:rFonts w:hint="eastAsia"/>
              </w:rPr>
              <w:t>全国实验动物标准化技术委员会秘书处意见</w:t>
            </w:r>
          </w:p>
        </w:tc>
        <w:tc>
          <w:tcPr>
            <w:tcW w:w="7263" w:type="dxa"/>
            <w:gridSpan w:val="3"/>
          </w:tcPr>
          <w:p w14:paraId="01AB7F8F">
            <w:pPr>
              <w:spacing w:line="480" w:lineRule="auto"/>
            </w:pPr>
          </w:p>
          <w:p w14:paraId="2B493837">
            <w:pPr>
              <w:spacing w:line="480" w:lineRule="auto"/>
            </w:pPr>
          </w:p>
          <w:p w14:paraId="32FE505A">
            <w:pPr>
              <w:spacing w:line="480" w:lineRule="auto"/>
            </w:pPr>
          </w:p>
          <w:p w14:paraId="615D6A47">
            <w:pPr>
              <w:spacing w:line="360" w:lineRule="exact"/>
              <w:ind w:firstLine="3150"/>
            </w:pPr>
            <w:r>
              <w:rPr>
                <w:rFonts w:hint="eastAsia"/>
              </w:rPr>
              <w:t>负责人：</w:t>
            </w:r>
          </w:p>
          <w:p w14:paraId="57C320F9">
            <w:pPr>
              <w:spacing w:line="360" w:lineRule="exact"/>
              <w:ind w:firstLine="2940"/>
            </w:pPr>
            <w:r>
              <w:rPr>
                <w:rFonts w:hint="eastAsia"/>
              </w:rPr>
              <w:t>（单位公章）</w:t>
            </w:r>
          </w:p>
          <w:p w14:paraId="73D4E1F8">
            <w:pPr>
              <w:spacing w:line="480" w:lineRule="auto"/>
              <w:ind w:firstLine="3150"/>
            </w:pPr>
            <w:r>
              <w:rPr>
                <w:rFonts w:hint="eastAsia"/>
              </w:rPr>
              <w:t>年  月   日</w:t>
            </w:r>
          </w:p>
        </w:tc>
      </w:tr>
    </w:tbl>
    <w:p w14:paraId="6AE03425"/>
    <w:p w14:paraId="363D4EE7"/>
    <w:p w14:paraId="6908B747">
      <w:pPr>
        <w:spacing w:before="720" w:after="240"/>
        <w:jc w:val="center"/>
        <w:rPr>
          <w:rFonts w:ascii="黑体" w:hAnsi="黑体" w:eastAsia="黑体"/>
          <w:sz w:val="48"/>
          <w:szCs w:val="44"/>
        </w:rPr>
      </w:pPr>
    </w:p>
    <w:p w14:paraId="0E6C03F3">
      <w:pPr>
        <w:spacing w:before="720" w:after="240"/>
        <w:jc w:val="center"/>
        <w:rPr>
          <w:rFonts w:ascii="黑体" w:hAnsi="黑体" w:eastAsia="黑体"/>
          <w:sz w:val="48"/>
          <w:szCs w:val="44"/>
        </w:rPr>
      </w:pPr>
    </w:p>
    <w:p w14:paraId="60E03CFE">
      <w:pPr>
        <w:spacing w:before="720" w:after="240"/>
        <w:jc w:val="center"/>
        <w:rPr>
          <w:rFonts w:ascii="黑体" w:hAnsi="黑体" w:eastAsia="黑体"/>
          <w:sz w:val="48"/>
          <w:szCs w:val="44"/>
        </w:rPr>
      </w:pPr>
      <w:r>
        <w:rPr>
          <w:rFonts w:hint="eastAsia" w:ascii="黑体" w:hAnsi="黑体" w:eastAsia="黑体"/>
          <w:sz w:val="48"/>
          <w:szCs w:val="44"/>
        </w:rPr>
        <w:t>标准项目验证报告</w:t>
      </w:r>
    </w:p>
    <w:p w14:paraId="1590D390">
      <w:pPr>
        <w:spacing w:before="240" w:after="240"/>
        <w:jc w:val="center"/>
        <w:rPr>
          <w:rFonts w:ascii="黑体" w:hAnsi="黑体" w:eastAsia="黑体"/>
          <w:sz w:val="44"/>
          <w:szCs w:val="44"/>
        </w:rPr>
      </w:pPr>
    </w:p>
    <w:p w14:paraId="7010F561">
      <w:pPr>
        <w:spacing w:before="240" w:after="240"/>
        <w:jc w:val="center"/>
        <w:rPr>
          <w:rFonts w:ascii="黑体" w:hAnsi="黑体" w:eastAsia="黑体"/>
          <w:sz w:val="44"/>
          <w:szCs w:val="44"/>
        </w:rPr>
      </w:pPr>
    </w:p>
    <w:p w14:paraId="55A281AC">
      <w:pPr>
        <w:spacing w:before="240" w:after="240" w:line="480" w:lineRule="auto"/>
        <w:ind w:firstLine="142"/>
        <w:rPr>
          <w:rFonts w:ascii="黑体" w:hAnsi="黑体" w:eastAsia="黑体"/>
          <w:sz w:val="24"/>
          <w:szCs w:val="24"/>
          <w:u w:val="single"/>
        </w:rPr>
      </w:pPr>
      <w:r>
        <w:rPr>
          <w:rFonts w:hint="eastAsia" w:ascii="黑体" w:hAnsi="黑体" w:eastAsia="黑体"/>
          <w:sz w:val="24"/>
          <w:szCs w:val="24"/>
        </w:rPr>
        <w:t>计划编号：</w:t>
      </w:r>
      <w:r>
        <w:rPr>
          <w:rFonts w:hint="eastAsia" w:ascii="黑体" w:hAnsi="黑体" w:eastAsia="黑体"/>
          <w:sz w:val="24"/>
          <w:szCs w:val="24"/>
          <w:u w:val="single"/>
        </w:rPr>
        <w:t xml:space="preserve">                                         </w:t>
      </w:r>
    </w:p>
    <w:p w14:paraId="56559201">
      <w:pPr>
        <w:spacing w:before="240" w:after="240" w:line="480" w:lineRule="auto"/>
        <w:ind w:firstLine="142"/>
        <w:rPr>
          <w:rFonts w:ascii="黑体" w:hAnsi="黑体" w:eastAsia="黑体"/>
          <w:sz w:val="24"/>
          <w:szCs w:val="24"/>
          <w:u w:val="single"/>
        </w:rPr>
      </w:pPr>
      <w:r>
        <w:rPr>
          <w:rFonts w:hint="eastAsia" w:ascii="黑体" w:hAnsi="黑体" w:eastAsia="黑体"/>
          <w:sz w:val="24"/>
          <w:szCs w:val="24"/>
        </w:rPr>
        <w:t>项目名称：</w:t>
      </w:r>
      <w:r>
        <w:rPr>
          <w:rFonts w:hint="eastAsia" w:ascii="黑体" w:hAnsi="黑体" w:eastAsia="黑体"/>
          <w:sz w:val="24"/>
          <w:szCs w:val="24"/>
          <w:u w:val="single"/>
        </w:rPr>
        <w:t xml:space="preserve">                                          </w:t>
      </w:r>
    </w:p>
    <w:p w14:paraId="2BCF0722">
      <w:pPr>
        <w:spacing w:before="240" w:after="240" w:line="480" w:lineRule="auto"/>
        <w:ind w:firstLine="142"/>
        <w:rPr>
          <w:rFonts w:ascii="黑体" w:hAnsi="黑体" w:eastAsia="黑体"/>
          <w:sz w:val="24"/>
          <w:szCs w:val="24"/>
          <w:u w:val="single"/>
        </w:rPr>
      </w:pPr>
      <w:r>
        <w:rPr>
          <w:rFonts w:hint="eastAsia" w:ascii="黑体" w:hAnsi="黑体" w:eastAsia="黑体"/>
          <w:sz w:val="24"/>
          <w:szCs w:val="24"/>
        </w:rPr>
        <w:t>委托单位：</w:t>
      </w:r>
      <w:r>
        <w:rPr>
          <w:rFonts w:hint="eastAsia" w:ascii="黑体" w:hAnsi="黑体" w:eastAsia="黑体"/>
          <w:sz w:val="24"/>
          <w:szCs w:val="24"/>
          <w:u w:val="single"/>
        </w:rPr>
        <w:t xml:space="preserve">                                          </w:t>
      </w:r>
    </w:p>
    <w:p w14:paraId="405163DD">
      <w:pPr>
        <w:spacing w:before="240" w:after="240" w:line="480" w:lineRule="auto"/>
        <w:ind w:firstLine="142"/>
        <w:rPr>
          <w:rFonts w:ascii="黑体" w:hAnsi="黑体" w:eastAsia="黑体"/>
          <w:sz w:val="24"/>
          <w:szCs w:val="24"/>
          <w:u w:val="single"/>
        </w:rPr>
      </w:pPr>
      <w:r>
        <w:rPr>
          <w:rFonts w:hint="eastAsia" w:ascii="黑体" w:hAnsi="黑体" w:eastAsia="黑体"/>
          <w:sz w:val="24"/>
          <w:szCs w:val="24"/>
        </w:rPr>
        <w:t>委 托 人：</w:t>
      </w:r>
      <w:r>
        <w:rPr>
          <w:rFonts w:hint="eastAsia" w:ascii="黑体" w:hAnsi="黑体" w:eastAsia="黑体"/>
          <w:sz w:val="24"/>
          <w:szCs w:val="24"/>
          <w:u w:val="single"/>
        </w:rPr>
        <w:t xml:space="preserve">                                          </w:t>
      </w:r>
    </w:p>
    <w:p w14:paraId="0D70FE30">
      <w:pPr>
        <w:spacing w:before="240" w:after="240" w:line="480" w:lineRule="auto"/>
        <w:ind w:firstLine="142"/>
        <w:rPr>
          <w:rFonts w:ascii="黑体" w:hAnsi="黑体" w:eastAsia="黑体"/>
          <w:sz w:val="24"/>
          <w:szCs w:val="24"/>
          <w:u w:val="single"/>
        </w:rPr>
      </w:pPr>
      <w:r>
        <w:rPr>
          <w:rFonts w:hint="eastAsia" w:ascii="黑体" w:hAnsi="黑体" w:eastAsia="黑体"/>
          <w:sz w:val="24"/>
          <w:szCs w:val="24"/>
        </w:rPr>
        <w:t>委托日期：</w:t>
      </w:r>
      <w:r>
        <w:rPr>
          <w:rFonts w:hint="eastAsia" w:ascii="黑体" w:hAnsi="黑体" w:eastAsia="黑体"/>
          <w:sz w:val="24"/>
          <w:szCs w:val="24"/>
          <w:u w:val="single"/>
        </w:rPr>
        <w:t xml:space="preserve">                                          </w:t>
      </w:r>
    </w:p>
    <w:p w14:paraId="42D4364D">
      <w:pPr>
        <w:spacing w:before="240" w:after="240" w:line="480" w:lineRule="auto"/>
        <w:ind w:firstLine="142"/>
        <w:rPr>
          <w:rFonts w:ascii="黑体" w:hAnsi="黑体" w:eastAsia="黑体"/>
          <w:sz w:val="24"/>
          <w:szCs w:val="24"/>
          <w:u w:val="single"/>
        </w:rPr>
      </w:pPr>
      <w:r>
        <w:rPr>
          <w:rFonts w:hint="eastAsia" w:ascii="黑体" w:hAnsi="黑体" w:eastAsia="黑体"/>
          <w:sz w:val="24"/>
          <w:szCs w:val="24"/>
        </w:rPr>
        <w:t>完成日期：</w:t>
      </w:r>
      <w:r>
        <w:rPr>
          <w:rFonts w:hint="eastAsia" w:ascii="黑体" w:hAnsi="黑体" w:eastAsia="黑体"/>
          <w:sz w:val="24"/>
          <w:szCs w:val="24"/>
          <w:u w:val="single"/>
        </w:rPr>
        <w:t xml:space="preserve">                                          </w:t>
      </w:r>
    </w:p>
    <w:p w14:paraId="62341105">
      <w:pPr>
        <w:spacing w:before="240" w:after="240" w:line="480" w:lineRule="auto"/>
        <w:ind w:firstLine="142"/>
        <w:rPr>
          <w:rFonts w:ascii="黑体" w:hAnsi="黑体" w:eastAsia="黑体"/>
          <w:sz w:val="24"/>
          <w:szCs w:val="24"/>
          <w:u w:val="single"/>
        </w:rPr>
      </w:pPr>
      <w:r>
        <w:rPr>
          <w:rFonts w:hint="eastAsia" w:ascii="黑体" w:hAnsi="黑体" w:eastAsia="黑体"/>
          <w:sz w:val="24"/>
          <w:szCs w:val="24"/>
        </w:rPr>
        <w:t>测试单位：</w:t>
      </w:r>
      <w:r>
        <w:rPr>
          <w:rFonts w:hint="eastAsia" w:ascii="黑体" w:hAnsi="黑体" w:eastAsia="黑体"/>
          <w:sz w:val="24"/>
          <w:szCs w:val="24"/>
          <w:u w:val="single"/>
        </w:rPr>
        <w:t xml:space="preserve">                                          </w:t>
      </w:r>
    </w:p>
    <w:p w14:paraId="027DDFFC">
      <w:pPr>
        <w:spacing w:before="240" w:after="240" w:line="480" w:lineRule="auto"/>
        <w:ind w:firstLine="142"/>
        <w:rPr>
          <w:rFonts w:ascii="黑体" w:hAnsi="黑体" w:eastAsia="黑体"/>
          <w:sz w:val="24"/>
          <w:szCs w:val="24"/>
          <w:u w:val="single"/>
        </w:rPr>
      </w:pPr>
    </w:p>
    <w:p w14:paraId="320680FE">
      <w:pPr>
        <w:spacing w:before="240" w:after="240"/>
        <w:ind w:firstLine="140"/>
        <w:rPr>
          <w:rFonts w:ascii="黑体" w:hAnsi="黑体" w:eastAsia="黑体"/>
          <w:sz w:val="24"/>
          <w:szCs w:val="24"/>
          <w:u w:val="single"/>
        </w:rPr>
      </w:pPr>
    </w:p>
    <w:p w14:paraId="3E8F5DD4">
      <w:pPr>
        <w:spacing w:before="240" w:after="240"/>
        <w:ind w:firstLine="140"/>
        <w:jc w:val="center"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该报告共    页</w:t>
      </w:r>
    </w:p>
    <w:p w14:paraId="1D0F586C">
      <w:pPr>
        <w:spacing w:before="240" w:after="240"/>
        <w:ind w:firstLine="140"/>
        <w:rPr>
          <w:rFonts w:ascii="黑体" w:hAnsi="黑体" w:eastAsia="黑体"/>
          <w:sz w:val="28"/>
          <w:szCs w:val="28"/>
        </w:rPr>
      </w:pPr>
    </w:p>
    <w:p w14:paraId="70BFE8DE">
      <w:pPr>
        <w:spacing w:before="720" w:after="240"/>
        <w:jc w:val="center"/>
        <w:rPr>
          <w:rFonts w:ascii="黑体" w:hAnsi="黑体" w:eastAsia="黑体"/>
          <w:sz w:val="48"/>
          <w:szCs w:val="44"/>
        </w:rPr>
      </w:pPr>
      <w:r>
        <w:rPr>
          <w:rFonts w:hint="eastAsia" w:ascii="黑体" w:hAnsi="黑体" w:eastAsia="黑体"/>
          <w:sz w:val="48"/>
          <w:szCs w:val="44"/>
        </w:rPr>
        <w:t>标准项目验证报告</w:t>
      </w:r>
    </w:p>
    <w:p w14:paraId="0D55915A">
      <w:pPr>
        <w:spacing w:before="240" w:after="240"/>
        <w:ind w:firstLine="14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1. 验证内容</w:t>
      </w:r>
    </w:p>
    <w:p w14:paraId="26B5D12F">
      <w:pPr>
        <w:spacing w:before="240" w:after="240"/>
        <w:ind w:firstLine="140"/>
        <w:rPr>
          <w:rFonts w:ascii="黑体" w:hAnsi="黑体" w:eastAsia="黑体"/>
          <w:sz w:val="28"/>
          <w:szCs w:val="28"/>
        </w:rPr>
      </w:pPr>
    </w:p>
    <w:p w14:paraId="2826C75A">
      <w:pPr>
        <w:spacing w:before="240" w:after="240"/>
        <w:ind w:firstLine="14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2.材料</w:t>
      </w:r>
    </w:p>
    <w:p w14:paraId="72BA81E9">
      <w:pPr>
        <w:spacing w:before="240" w:after="240"/>
        <w:rPr>
          <w:rFonts w:ascii="黑体" w:hAnsi="黑体" w:eastAsia="黑体"/>
          <w:sz w:val="28"/>
          <w:szCs w:val="28"/>
        </w:rPr>
      </w:pPr>
    </w:p>
    <w:p w14:paraId="7816CD04">
      <w:pPr>
        <w:spacing w:before="240" w:after="240"/>
        <w:ind w:firstLine="14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3.方法</w:t>
      </w:r>
    </w:p>
    <w:p w14:paraId="1DC3F895">
      <w:pPr>
        <w:spacing w:before="240" w:after="240"/>
        <w:ind w:firstLine="140"/>
        <w:rPr>
          <w:rFonts w:ascii="黑体" w:hAnsi="黑体" w:eastAsia="黑体"/>
          <w:sz w:val="28"/>
          <w:szCs w:val="28"/>
        </w:rPr>
      </w:pPr>
    </w:p>
    <w:p w14:paraId="022435CA">
      <w:pPr>
        <w:spacing w:before="240" w:after="240"/>
        <w:ind w:firstLine="14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4.实验结果</w:t>
      </w:r>
    </w:p>
    <w:p w14:paraId="423028B3">
      <w:pPr>
        <w:spacing w:before="240" w:after="240"/>
        <w:ind w:firstLine="140"/>
        <w:rPr>
          <w:rFonts w:ascii="黑体" w:hAnsi="黑体" w:eastAsia="黑体"/>
          <w:sz w:val="28"/>
          <w:szCs w:val="28"/>
        </w:rPr>
      </w:pPr>
    </w:p>
    <w:p w14:paraId="4C963C36">
      <w:pPr>
        <w:spacing w:before="240" w:after="240"/>
        <w:ind w:firstLine="14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5.验证结论</w:t>
      </w:r>
    </w:p>
    <w:p w14:paraId="3A90C4A6">
      <w:pPr>
        <w:spacing w:before="240" w:after="240"/>
        <w:ind w:firstLine="140"/>
        <w:rPr>
          <w:rFonts w:ascii="黑体" w:hAnsi="黑体" w:eastAsia="黑体"/>
          <w:sz w:val="28"/>
          <w:szCs w:val="28"/>
        </w:rPr>
      </w:pPr>
    </w:p>
    <w:p w14:paraId="5ED4F6C2">
      <w:pPr>
        <w:spacing w:before="240" w:after="240"/>
        <w:ind w:firstLine="140"/>
        <w:rPr>
          <w:rFonts w:ascii="黑体" w:hAnsi="黑体" w:eastAsia="黑体"/>
          <w:sz w:val="32"/>
          <w:szCs w:val="32"/>
        </w:rPr>
      </w:pPr>
    </w:p>
    <w:p w14:paraId="2B0B643E">
      <w:pPr>
        <w:spacing w:before="240" w:after="240"/>
        <w:ind w:firstLine="14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验证专家：                          验证单位（盖章）</w:t>
      </w:r>
    </w:p>
    <w:p w14:paraId="6F116A59">
      <w:pPr>
        <w:spacing w:before="240" w:after="240"/>
        <w:ind w:firstLine="14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职称/职务：                       日期：   年   月   日        </w:t>
      </w:r>
    </w:p>
    <w:p w14:paraId="0A29D1A5">
      <w:pPr>
        <w:spacing w:before="240" w:after="240"/>
        <w:ind w:firstLine="14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         </w:t>
      </w:r>
    </w:p>
    <w:p w14:paraId="015C5D6B">
      <w:pPr>
        <w:spacing w:before="240" w:after="240"/>
        <w:ind w:firstLine="140"/>
        <w:rPr>
          <w:rFonts w:ascii="黑体" w:hAnsi="黑体" w:eastAsia="黑体"/>
          <w:sz w:val="28"/>
          <w:szCs w:val="28"/>
        </w:rPr>
      </w:pPr>
    </w:p>
    <w:p w14:paraId="4F78875F">
      <w:pPr>
        <w:spacing w:line="360" w:lineRule="auto"/>
        <w:ind w:firstLine="480" w:firstLineChars="200"/>
        <w:rPr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ofia Pro">
    <w:altName w:val="宋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方正黑体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47F723D"/>
    <w:multiLevelType w:val="singleLevel"/>
    <w:tmpl w:val="447F723D"/>
    <w:lvl w:ilvl="0" w:tentative="0">
      <w:start w:val="8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ZTkxMWQxODI2OGJkNzYxNjk5ZTNiYmNhZjc5Yjk2NjcifQ=="/>
  </w:docVars>
  <w:rsids>
    <w:rsidRoot w:val="008A0A0D"/>
    <w:rsid w:val="000007AC"/>
    <w:rsid w:val="00001387"/>
    <w:rsid w:val="00002BDA"/>
    <w:rsid w:val="000054CE"/>
    <w:rsid w:val="00005800"/>
    <w:rsid w:val="000077D8"/>
    <w:rsid w:val="00011564"/>
    <w:rsid w:val="00020B46"/>
    <w:rsid w:val="00026FE7"/>
    <w:rsid w:val="00031B89"/>
    <w:rsid w:val="00031FD0"/>
    <w:rsid w:val="00043017"/>
    <w:rsid w:val="0004444F"/>
    <w:rsid w:val="000456D0"/>
    <w:rsid w:val="000463D5"/>
    <w:rsid w:val="000501C6"/>
    <w:rsid w:val="00060186"/>
    <w:rsid w:val="00066390"/>
    <w:rsid w:val="0006642D"/>
    <w:rsid w:val="00071883"/>
    <w:rsid w:val="00071946"/>
    <w:rsid w:val="000721C1"/>
    <w:rsid w:val="0007720E"/>
    <w:rsid w:val="0007752B"/>
    <w:rsid w:val="00081068"/>
    <w:rsid w:val="00086A97"/>
    <w:rsid w:val="00087082"/>
    <w:rsid w:val="00091AC2"/>
    <w:rsid w:val="00091E7C"/>
    <w:rsid w:val="00097CC4"/>
    <w:rsid w:val="000A3C66"/>
    <w:rsid w:val="000A7A8B"/>
    <w:rsid w:val="000B1A50"/>
    <w:rsid w:val="000B1EDB"/>
    <w:rsid w:val="000C09DF"/>
    <w:rsid w:val="000C0AD4"/>
    <w:rsid w:val="000C0AF3"/>
    <w:rsid w:val="000C0EB2"/>
    <w:rsid w:val="000C33AA"/>
    <w:rsid w:val="000C3D17"/>
    <w:rsid w:val="000C7740"/>
    <w:rsid w:val="000D04F3"/>
    <w:rsid w:val="000D25AA"/>
    <w:rsid w:val="000D47E0"/>
    <w:rsid w:val="000E57B4"/>
    <w:rsid w:val="000E745A"/>
    <w:rsid w:val="000F014A"/>
    <w:rsid w:val="000F074D"/>
    <w:rsid w:val="000F0CD8"/>
    <w:rsid w:val="00100116"/>
    <w:rsid w:val="0010014A"/>
    <w:rsid w:val="00104A14"/>
    <w:rsid w:val="00104DEC"/>
    <w:rsid w:val="00107D1F"/>
    <w:rsid w:val="0011157C"/>
    <w:rsid w:val="00111A6F"/>
    <w:rsid w:val="00112CB5"/>
    <w:rsid w:val="00113F2C"/>
    <w:rsid w:val="0011511F"/>
    <w:rsid w:val="001204AF"/>
    <w:rsid w:val="001214F8"/>
    <w:rsid w:val="0012323E"/>
    <w:rsid w:val="0014338E"/>
    <w:rsid w:val="00146471"/>
    <w:rsid w:val="0015095A"/>
    <w:rsid w:val="001547E8"/>
    <w:rsid w:val="00156CDB"/>
    <w:rsid w:val="0015704D"/>
    <w:rsid w:val="00161A89"/>
    <w:rsid w:val="00163FC7"/>
    <w:rsid w:val="00165764"/>
    <w:rsid w:val="00171097"/>
    <w:rsid w:val="00171865"/>
    <w:rsid w:val="00171C68"/>
    <w:rsid w:val="001726DD"/>
    <w:rsid w:val="001736A4"/>
    <w:rsid w:val="00173D36"/>
    <w:rsid w:val="001763FC"/>
    <w:rsid w:val="00177D50"/>
    <w:rsid w:val="00192A88"/>
    <w:rsid w:val="00192C63"/>
    <w:rsid w:val="00192FFC"/>
    <w:rsid w:val="00195CA2"/>
    <w:rsid w:val="00197280"/>
    <w:rsid w:val="001A28F5"/>
    <w:rsid w:val="001A474D"/>
    <w:rsid w:val="001A643B"/>
    <w:rsid w:val="001B1C58"/>
    <w:rsid w:val="001B4C3C"/>
    <w:rsid w:val="001B5267"/>
    <w:rsid w:val="001B59A4"/>
    <w:rsid w:val="001B5A9E"/>
    <w:rsid w:val="001B7400"/>
    <w:rsid w:val="001C015C"/>
    <w:rsid w:val="001C20D7"/>
    <w:rsid w:val="001C214F"/>
    <w:rsid w:val="001C35C6"/>
    <w:rsid w:val="001C726A"/>
    <w:rsid w:val="001D0A6A"/>
    <w:rsid w:val="001D34D7"/>
    <w:rsid w:val="001D58B2"/>
    <w:rsid w:val="001D7CCF"/>
    <w:rsid w:val="001E05BD"/>
    <w:rsid w:val="001E108A"/>
    <w:rsid w:val="001E3E9E"/>
    <w:rsid w:val="001E4E08"/>
    <w:rsid w:val="001E530B"/>
    <w:rsid w:val="001F0AC6"/>
    <w:rsid w:val="001F2A3F"/>
    <w:rsid w:val="001F2B6C"/>
    <w:rsid w:val="001F3ED6"/>
    <w:rsid w:val="001F480F"/>
    <w:rsid w:val="001F513A"/>
    <w:rsid w:val="001F7E65"/>
    <w:rsid w:val="002032B4"/>
    <w:rsid w:val="00204823"/>
    <w:rsid w:val="00205B47"/>
    <w:rsid w:val="002065F8"/>
    <w:rsid w:val="00207C2F"/>
    <w:rsid w:val="00210E19"/>
    <w:rsid w:val="00215A65"/>
    <w:rsid w:val="002205F3"/>
    <w:rsid w:val="00220BC5"/>
    <w:rsid w:val="00224671"/>
    <w:rsid w:val="002253E7"/>
    <w:rsid w:val="00225806"/>
    <w:rsid w:val="002279EA"/>
    <w:rsid w:val="00231729"/>
    <w:rsid w:val="00231FAD"/>
    <w:rsid w:val="00237EBD"/>
    <w:rsid w:val="00240290"/>
    <w:rsid w:val="00241273"/>
    <w:rsid w:val="002419A6"/>
    <w:rsid w:val="0024235D"/>
    <w:rsid w:val="00247A8D"/>
    <w:rsid w:val="00251381"/>
    <w:rsid w:val="00251803"/>
    <w:rsid w:val="00252095"/>
    <w:rsid w:val="00252A2C"/>
    <w:rsid w:val="00281CBE"/>
    <w:rsid w:val="00286322"/>
    <w:rsid w:val="00287C25"/>
    <w:rsid w:val="00290C4D"/>
    <w:rsid w:val="00291CE2"/>
    <w:rsid w:val="00295651"/>
    <w:rsid w:val="00297466"/>
    <w:rsid w:val="002A0F61"/>
    <w:rsid w:val="002A229E"/>
    <w:rsid w:val="002A2D85"/>
    <w:rsid w:val="002A32E4"/>
    <w:rsid w:val="002A59D3"/>
    <w:rsid w:val="002A68AE"/>
    <w:rsid w:val="002A6CCA"/>
    <w:rsid w:val="002A78A1"/>
    <w:rsid w:val="002B1C48"/>
    <w:rsid w:val="002B21DC"/>
    <w:rsid w:val="002B30C3"/>
    <w:rsid w:val="002B58EA"/>
    <w:rsid w:val="002B6698"/>
    <w:rsid w:val="002B6853"/>
    <w:rsid w:val="002B7CBC"/>
    <w:rsid w:val="002C08B0"/>
    <w:rsid w:val="002C1A8B"/>
    <w:rsid w:val="002C2899"/>
    <w:rsid w:val="002C3424"/>
    <w:rsid w:val="002C467D"/>
    <w:rsid w:val="002C5BF4"/>
    <w:rsid w:val="002C7CC9"/>
    <w:rsid w:val="002D16D9"/>
    <w:rsid w:val="002D242E"/>
    <w:rsid w:val="002D29C1"/>
    <w:rsid w:val="002D3688"/>
    <w:rsid w:val="002D3D95"/>
    <w:rsid w:val="002D511F"/>
    <w:rsid w:val="002D5970"/>
    <w:rsid w:val="002D66BD"/>
    <w:rsid w:val="002E23EB"/>
    <w:rsid w:val="002E2809"/>
    <w:rsid w:val="002E2A57"/>
    <w:rsid w:val="002E375F"/>
    <w:rsid w:val="002E5B09"/>
    <w:rsid w:val="002E6C53"/>
    <w:rsid w:val="002F0F58"/>
    <w:rsid w:val="002F38D2"/>
    <w:rsid w:val="002F546F"/>
    <w:rsid w:val="002F63FD"/>
    <w:rsid w:val="002F68DB"/>
    <w:rsid w:val="003026F4"/>
    <w:rsid w:val="003118CC"/>
    <w:rsid w:val="00312AC6"/>
    <w:rsid w:val="00322B44"/>
    <w:rsid w:val="00322E62"/>
    <w:rsid w:val="003347C1"/>
    <w:rsid w:val="00340347"/>
    <w:rsid w:val="00341A40"/>
    <w:rsid w:val="00344C2E"/>
    <w:rsid w:val="00350AAC"/>
    <w:rsid w:val="00354708"/>
    <w:rsid w:val="003576C8"/>
    <w:rsid w:val="0035771C"/>
    <w:rsid w:val="00357893"/>
    <w:rsid w:val="003606A6"/>
    <w:rsid w:val="003608F6"/>
    <w:rsid w:val="003612EA"/>
    <w:rsid w:val="00363537"/>
    <w:rsid w:val="0037032B"/>
    <w:rsid w:val="00370759"/>
    <w:rsid w:val="00370A9F"/>
    <w:rsid w:val="00372CF4"/>
    <w:rsid w:val="00374A0E"/>
    <w:rsid w:val="00374A49"/>
    <w:rsid w:val="00375D61"/>
    <w:rsid w:val="00377A44"/>
    <w:rsid w:val="00380716"/>
    <w:rsid w:val="003817C8"/>
    <w:rsid w:val="00381CC9"/>
    <w:rsid w:val="00390844"/>
    <w:rsid w:val="00393443"/>
    <w:rsid w:val="003A4421"/>
    <w:rsid w:val="003B19E1"/>
    <w:rsid w:val="003B4960"/>
    <w:rsid w:val="003B6CC6"/>
    <w:rsid w:val="003B7C6B"/>
    <w:rsid w:val="003C18B4"/>
    <w:rsid w:val="003C484C"/>
    <w:rsid w:val="003C4ADF"/>
    <w:rsid w:val="003C59D0"/>
    <w:rsid w:val="003C6A29"/>
    <w:rsid w:val="003D36B1"/>
    <w:rsid w:val="003D6404"/>
    <w:rsid w:val="003E47A5"/>
    <w:rsid w:val="003E514D"/>
    <w:rsid w:val="003E7512"/>
    <w:rsid w:val="003E7C80"/>
    <w:rsid w:val="003F1F1C"/>
    <w:rsid w:val="003F276F"/>
    <w:rsid w:val="003F35B7"/>
    <w:rsid w:val="003F4B11"/>
    <w:rsid w:val="003F5C7F"/>
    <w:rsid w:val="003F5E4F"/>
    <w:rsid w:val="004000A5"/>
    <w:rsid w:val="00404752"/>
    <w:rsid w:val="004073D6"/>
    <w:rsid w:val="0041166B"/>
    <w:rsid w:val="0041457E"/>
    <w:rsid w:val="004152CF"/>
    <w:rsid w:val="004171A6"/>
    <w:rsid w:val="00423164"/>
    <w:rsid w:val="00426217"/>
    <w:rsid w:val="004307B5"/>
    <w:rsid w:val="00433920"/>
    <w:rsid w:val="00436B61"/>
    <w:rsid w:val="00442A36"/>
    <w:rsid w:val="00445A61"/>
    <w:rsid w:val="00454806"/>
    <w:rsid w:val="00454CBE"/>
    <w:rsid w:val="00461504"/>
    <w:rsid w:val="0046342D"/>
    <w:rsid w:val="00466CED"/>
    <w:rsid w:val="00471756"/>
    <w:rsid w:val="00473D7F"/>
    <w:rsid w:val="00474F84"/>
    <w:rsid w:val="00477A7C"/>
    <w:rsid w:val="0048020E"/>
    <w:rsid w:val="004836D8"/>
    <w:rsid w:val="00484E59"/>
    <w:rsid w:val="00487606"/>
    <w:rsid w:val="00490861"/>
    <w:rsid w:val="00490CA5"/>
    <w:rsid w:val="00491400"/>
    <w:rsid w:val="004918D8"/>
    <w:rsid w:val="00492B9A"/>
    <w:rsid w:val="00492C59"/>
    <w:rsid w:val="00492C6C"/>
    <w:rsid w:val="00494ADF"/>
    <w:rsid w:val="004953FA"/>
    <w:rsid w:val="00495A3F"/>
    <w:rsid w:val="00496533"/>
    <w:rsid w:val="0049734D"/>
    <w:rsid w:val="004979F9"/>
    <w:rsid w:val="004B0D82"/>
    <w:rsid w:val="004B2CB2"/>
    <w:rsid w:val="004B46C3"/>
    <w:rsid w:val="004B5F82"/>
    <w:rsid w:val="004C22AD"/>
    <w:rsid w:val="004C24C4"/>
    <w:rsid w:val="004C7C19"/>
    <w:rsid w:val="004D432D"/>
    <w:rsid w:val="004D5783"/>
    <w:rsid w:val="004D6AEE"/>
    <w:rsid w:val="004E348D"/>
    <w:rsid w:val="004E5930"/>
    <w:rsid w:val="004F3ACC"/>
    <w:rsid w:val="004F5317"/>
    <w:rsid w:val="004F5C8B"/>
    <w:rsid w:val="004F6097"/>
    <w:rsid w:val="00501C1A"/>
    <w:rsid w:val="00502F1F"/>
    <w:rsid w:val="0050404C"/>
    <w:rsid w:val="005050E8"/>
    <w:rsid w:val="005067F2"/>
    <w:rsid w:val="00506C7F"/>
    <w:rsid w:val="00507584"/>
    <w:rsid w:val="00511656"/>
    <w:rsid w:val="00511C27"/>
    <w:rsid w:val="00511D96"/>
    <w:rsid w:val="00520148"/>
    <w:rsid w:val="005207E5"/>
    <w:rsid w:val="005215A9"/>
    <w:rsid w:val="0052468B"/>
    <w:rsid w:val="00524CDA"/>
    <w:rsid w:val="00534BAB"/>
    <w:rsid w:val="005360E6"/>
    <w:rsid w:val="00536C1F"/>
    <w:rsid w:val="005402E9"/>
    <w:rsid w:val="00543D56"/>
    <w:rsid w:val="00545E88"/>
    <w:rsid w:val="005470E4"/>
    <w:rsid w:val="005477F1"/>
    <w:rsid w:val="00553831"/>
    <w:rsid w:val="0057079B"/>
    <w:rsid w:val="00571AC1"/>
    <w:rsid w:val="005724F1"/>
    <w:rsid w:val="005732C8"/>
    <w:rsid w:val="005807CF"/>
    <w:rsid w:val="00586E8D"/>
    <w:rsid w:val="00591366"/>
    <w:rsid w:val="00591778"/>
    <w:rsid w:val="00592A46"/>
    <w:rsid w:val="00596D6D"/>
    <w:rsid w:val="005A2CFA"/>
    <w:rsid w:val="005A34CD"/>
    <w:rsid w:val="005B5539"/>
    <w:rsid w:val="005B5E5E"/>
    <w:rsid w:val="005C0F4D"/>
    <w:rsid w:val="005C229C"/>
    <w:rsid w:val="005C2D0D"/>
    <w:rsid w:val="005C37C2"/>
    <w:rsid w:val="005C381B"/>
    <w:rsid w:val="005C3EC1"/>
    <w:rsid w:val="005C6004"/>
    <w:rsid w:val="005D3346"/>
    <w:rsid w:val="005D365E"/>
    <w:rsid w:val="005D6455"/>
    <w:rsid w:val="005E17B5"/>
    <w:rsid w:val="005E3A47"/>
    <w:rsid w:val="005E5768"/>
    <w:rsid w:val="005E7290"/>
    <w:rsid w:val="005F1132"/>
    <w:rsid w:val="005F2046"/>
    <w:rsid w:val="005F2263"/>
    <w:rsid w:val="00600B1E"/>
    <w:rsid w:val="006032D4"/>
    <w:rsid w:val="00603734"/>
    <w:rsid w:val="00605C45"/>
    <w:rsid w:val="00606513"/>
    <w:rsid w:val="00612C65"/>
    <w:rsid w:val="00616AAA"/>
    <w:rsid w:val="006176D8"/>
    <w:rsid w:val="0062071C"/>
    <w:rsid w:val="00620D23"/>
    <w:rsid w:val="00625B37"/>
    <w:rsid w:val="006317F8"/>
    <w:rsid w:val="00631F62"/>
    <w:rsid w:val="00633857"/>
    <w:rsid w:val="00636A5F"/>
    <w:rsid w:val="00643AD1"/>
    <w:rsid w:val="0064759F"/>
    <w:rsid w:val="006503C2"/>
    <w:rsid w:val="00654BB0"/>
    <w:rsid w:val="00670394"/>
    <w:rsid w:val="006718BD"/>
    <w:rsid w:val="00675011"/>
    <w:rsid w:val="00675511"/>
    <w:rsid w:val="00676174"/>
    <w:rsid w:val="006775CF"/>
    <w:rsid w:val="00684156"/>
    <w:rsid w:val="006855BE"/>
    <w:rsid w:val="006871B5"/>
    <w:rsid w:val="00694DDA"/>
    <w:rsid w:val="006968EB"/>
    <w:rsid w:val="00697E9C"/>
    <w:rsid w:val="006A13C8"/>
    <w:rsid w:val="006A3F2E"/>
    <w:rsid w:val="006B0319"/>
    <w:rsid w:val="006C03CF"/>
    <w:rsid w:val="006C05A8"/>
    <w:rsid w:val="006C1095"/>
    <w:rsid w:val="006C2974"/>
    <w:rsid w:val="006C4AFE"/>
    <w:rsid w:val="006C5FC6"/>
    <w:rsid w:val="006C7495"/>
    <w:rsid w:val="006D139A"/>
    <w:rsid w:val="006D1490"/>
    <w:rsid w:val="006D2B4B"/>
    <w:rsid w:val="006D44D6"/>
    <w:rsid w:val="006D65B0"/>
    <w:rsid w:val="006E2A03"/>
    <w:rsid w:val="006E3077"/>
    <w:rsid w:val="006E31FD"/>
    <w:rsid w:val="006E4158"/>
    <w:rsid w:val="006E64F0"/>
    <w:rsid w:val="006F267F"/>
    <w:rsid w:val="006F5AAD"/>
    <w:rsid w:val="006F64CB"/>
    <w:rsid w:val="006F68A0"/>
    <w:rsid w:val="0070239E"/>
    <w:rsid w:val="00710916"/>
    <w:rsid w:val="0071182F"/>
    <w:rsid w:val="007177F2"/>
    <w:rsid w:val="00722C04"/>
    <w:rsid w:val="007232E6"/>
    <w:rsid w:val="00726B4D"/>
    <w:rsid w:val="00735998"/>
    <w:rsid w:val="00737B55"/>
    <w:rsid w:val="0074285F"/>
    <w:rsid w:val="007431AD"/>
    <w:rsid w:val="0074330B"/>
    <w:rsid w:val="0074572A"/>
    <w:rsid w:val="007467EF"/>
    <w:rsid w:val="00746806"/>
    <w:rsid w:val="007504E1"/>
    <w:rsid w:val="00750DF8"/>
    <w:rsid w:val="00751249"/>
    <w:rsid w:val="00752D23"/>
    <w:rsid w:val="00754602"/>
    <w:rsid w:val="00755566"/>
    <w:rsid w:val="007621F9"/>
    <w:rsid w:val="00762E2E"/>
    <w:rsid w:val="00763B2F"/>
    <w:rsid w:val="0076603C"/>
    <w:rsid w:val="0076784D"/>
    <w:rsid w:val="007777D7"/>
    <w:rsid w:val="007828F2"/>
    <w:rsid w:val="00783A33"/>
    <w:rsid w:val="00786EA0"/>
    <w:rsid w:val="00787B34"/>
    <w:rsid w:val="00795B55"/>
    <w:rsid w:val="0079636F"/>
    <w:rsid w:val="007A4827"/>
    <w:rsid w:val="007A5FCC"/>
    <w:rsid w:val="007B034B"/>
    <w:rsid w:val="007B187F"/>
    <w:rsid w:val="007B1D23"/>
    <w:rsid w:val="007B34BE"/>
    <w:rsid w:val="007B360F"/>
    <w:rsid w:val="007B44C4"/>
    <w:rsid w:val="007B6419"/>
    <w:rsid w:val="007B6ADB"/>
    <w:rsid w:val="007C4933"/>
    <w:rsid w:val="007C4D1B"/>
    <w:rsid w:val="007D0DEB"/>
    <w:rsid w:val="007D3CDD"/>
    <w:rsid w:val="007D52A3"/>
    <w:rsid w:val="007D67BF"/>
    <w:rsid w:val="007E1609"/>
    <w:rsid w:val="007E1EF8"/>
    <w:rsid w:val="007E3AD4"/>
    <w:rsid w:val="007E3BE6"/>
    <w:rsid w:val="007E3C71"/>
    <w:rsid w:val="007E5DC9"/>
    <w:rsid w:val="0080343B"/>
    <w:rsid w:val="00805AE0"/>
    <w:rsid w:val="00810A77"/>
    <w:rsid w:val="0081352A"/>
    <w:rsid w:val="00814754"/>
    <w:rsid w:val="00816B45"/>
    <w:rsid w:val="008174B2"/>
    <w:rsid w:val="0082019C"/>
    <w:rsid w:val="00822EDE"/>
    <w:rsid w:val="008230FA"/>
    <w:rsid w:val="00826538"/>
    <w:rsid w:val="0083360D"/>
    <w:rsid w:val="0083372E"/>
    <w:rsid w:val="0083470F"/>
    <w:rsid w:val="008369D5"/>
    <w:rsid w:val="008424FF"/>
    <w:rsid w:val="00843FA7"/>
    <w:rsid w:val="008457E5"/>
    <w:rsid w:val="00852C6F"/>
    <w:rsid w:val="008536D4"/>
    <w:rsid w:val="00860A5B"/>
    <w:rsid w:val="00860EB6"/>
    <w:rsid w:val="00864330"/>
    <w:rsid w:val="0086574D"/>
    <w:rsid w:val="00865A5B"/>
    <w:rsid w:val="008700D4"/>
    <w:rsid w:val="008729E3"/>
    <w:rsid w:val="008801A1"/>
    <w:rsid w:val="00892298"/>
    <w:rsid w:val="008934BD"/>
    <w:rsid w:val="0089547E"/>
    <w:rsid w:val="008958C3"/>
    <w:rsid w:val="00896D54"/>
    <w:rsid w:val="008A0A0D"/>
    <w:rsid w:val="008A1168"/>
    <w:rsid w:val="008A1CC6"/>
    <w:rsid w:val="008B174A"/>
    <w:rsid w:val="008B2DD2"/>
    <w:rsid w:val="008B5992"/>
    <w:rsid w:val="008B6BA2"/>
    <w:rsid w:val="008C01BC"/>
    <w:rsid w:val="008C054B"/>
    <w:rsid w:val="008C10E4"/>
    <w:rsid w:val="008C4470"/>
    <w:rsid w:val="008C6DDE"/>
    <w:rsid w:val="008C7217"/>
    <w:rsid w:val="008D5282"/>
    <w:rsid w:val="008D6910"/>
    <w:rsid w:val="008E0EA7"/>
    <w:rsid w:val="008E3725"/>
    <w:rsid w:val="008E3EE9"/>
    <w:rsid w:val="008F1B75"/>
    <w:rsid w:val="009039A4"/>
    <w:rsid w:val="00905E78"/>
    <w:rsid w:val="009065CE"/>
    <w:rsid w:val="00910831"/>
    <w:rsid w:val="00911EE4"/>
    <w:rsid w:val="009158D1"/>
    <w:rsid w:val="00920A2D"/>
    <w:rsid w:val="009228BB"/>
    <w:rsid w:val="00924B76"/>
    <w:rsid w:val="00925547"/>
    <w:rsid w:val="009278DE"/>
    <w:rsid w:val="009336D7"/>
    <w:rsid w:val="00934233"/>
    <w:rsid w:val="009342C5"/>
    <w:rsid w:val="009372A1"/>
    <w:rsid w:val="00937CAB"/>
    <w:rsid w:val="00940ECD"/>
    <w:rsid w:val="0094264A"/>
    <w:rsid w:val="0094624B"/>
    <w:rsid w:val="0094660F"/>
    <w:rsid w:val="009470B9"/>
    <w:rsid w:val="00947362"/>
    <w:rsid w:val="00947ABB"/>
    <w:rsid w:val="009509A8"/>
    <w:rsid w:val="00951802"/>
    <w:rsid w:val="009527CC"/>
    <w:rsid w:val="00954D83"/>
    <w:rsid w:val="009613F9"/>
    <w:rsid w:val="00961593"/>
    <w:rsid w:val="009705B4"/>
    <w:rsid w:val="00976D93"/>
    <w:rsid w:val="00982E28"/>
    <w:rsid w:val="00984CD9"/>
    <w:rsid w:val="009873E4"/>
    <w:rsid w:val="00987CD2"/>
    <w:rsid w:val="00994203"/>
    <w:rsid w:val="00996F99"/>
    <w:rsid w:val="0099718C"/>
    <w:rsid w:val="009A56E5"/>
    <w:rsid w:val="009A628F"/>
    <w:rsid w:val="009B03D6"/>
    <w:rsid w:val="009B5CCB"/>
    <w:rsid w:val="009C27F1"/>
    <w:rsid w:val="009C695E"/>
    <w:rsid w:val="009C69D0"/>
    <w:rsid w:val="009D11F2"/>
    <w:rsid w:val="009D1D8C"/>
    <w:rsid w:val="009D6F19"/>
    <w:rsid w:val="009D76D1"/>
    <w:rsid w:val="009D7D4C"/>
    <w:rsid w:val="009E0846"/>
    <w:rsid w:val="009E08DF"/>
    <w:rsid w:val="009E5338"/>
    <w:rsid w:val="009F0ABF"/>
    <w:rsid w:val="009F59DA"/>
    <w:rsid w:val="009F6A54"/>
    <w:rsid w:val="00A01D08"/>
    <w:rsid w:val="00A02C2E"/>
    <w:rsid w:val="00A02F56"/>
    <w:rsid w:val="00A03C20"/>
    <w:rsid w:val="00A0450F"/>
    <w:rsid w:val="00A04516"/>
    <w:rsid w:val="00A04DAD"/>
    <w:rsid w:val="00A0683D"/>
    <w:rsid w:val="00A074E9"/>
    <w:rsid w:val="00A10503"/>
    <w:rsid w:val="00A11B81"/>
    <w:rsid w:val="00A1555F"/>
    <w:rsid w:val="00A15AEF"/>
    <w:rsid w:val="00A16DF1"/>
    <w:rsid w:val="00A20AFE"/>
    <w:rsid w:val="00A2178B"/>
    <w:rsid w:val="00A21997"/>
    <w:rsid w:val="00A2362A"/>
    <w:rsid w:val="00A244C5"/>
    <w:rsid w:val="00A246E4"/>
    <w:rsid w:val="00A249E9"/>
    <w:rsid w:val="00A309BA"/>
    <w:rsid w:val="00A338A0"/>
    <w:rsid w:val="00A35076"/>
    <w:rsid w:val="00A364BF"/>
    <w:rsid w:val="00A37A41"/>
    <w:rsid w:val="00A37FE6"/>
    <w:rsid w:val="00A400A7"/>
    <w:rsid w:val="00A405C2"/>
    <w:rsid w:val="00A42EFB"/>
    <w:rsid w:val="00A45B46"/>
    <w:rsid w:val="00A52FA4"/>
    <w:rsid w:val="00A537FE"/>
    <w:rsid w:val="00A545C5"/>
    <w:rsid w:val="00A5552D"/>
    <w:rsid w:val="00A55D2A"/>
    <w:rsid w:val="00A55FFE"/>
    <w:rsid w:val="00A56BC0"/>
    <w:rsid w:val="00A627BF"/>
    <w:rsid w:val="00A628B1"/>
    <w:rsid w:val="00A62FF5"/>
    <w:rsid w:val="00A66A69"/>
    <w:rsid w:val="00A6763E"/>
    <w:rsid w:val="00A67DA5"/>
    <w:rsid w:val="00A723DC"/>
    <w:rsid w:val="00A7318B"/>
    <w:rsid w:val="00A740E5"/>
    <w:rsid w:val="00A77571"/>
    <w:rsid w:val="00A779F7"/>
    <w:rsid w:val="00A80E1E"/>
    <w:rsid w:val="00A83174"/>
    <w:rsid w:val="00A85C7D"/>
    <w:rsid w:val="00A8610B"/>
    <w:rsid w:val="00A87743"/>
    <w:rsid w:val="00A90F21"/>
    <w:rsid w:val="00A939A1"/>
    <w:rsid w:val="00A96B1C"/>
    <w:rsid w:val="00A97281"/>
    <w:rsid w:val="00AA009A"/>
    <w:rsid w:val="00AA013F"/>
    <w:rsid w:val="00AA16D8"/>
    <w:rsid w:val="00AA2F3E"/>
    <w:rsid w:val="00AA39D5"/>
    <w:rsid w:val="00AA3A0A"/>
    <w:rsid w:val="00AA514C"/>
    <w:rsid w:val="00AB04FA"/>
    <w:rsid w:val="00AB1AD0"/>
    <w:rsid w:val="00AB3610"/>
    <w:rsid w:val="00AC12AE"/>
    <w:rsid w:val="00AC533B"/>
    <w:rsid w:val="00AC6C9E"/>
    <w:rsid w:val="00AD1682"/>
    <w:rsid w:val="00AD5CBD"/>
    <w:rsid w:val="00AE0FE8"/>
    <w:rsid w:val="00AF1D18"/>
    <w:rsid w:val="00AF3405"/>
    <w:rsid w:val="00AF35F9"/>
    <w:rsid w:val="00AF3788"/>
    <w:rsid w:val="00AF3B5B"/>
    <w:rsid w:val="00AF3F9E"/>
    <w:rsid w:val="00AF4AA1"/>
    <w:rsid w:val="00AF4D8B"/>
    <w:rsid w:val="00AF610A"/>
    <w:rsid w:val="00AF6A2F"/>
    <w:rsid w:val="00B00839"/>
    <w:rsid w:val="00B01905"/>
    <w:rsid w:val="00B02914"/>
    <w:rsid w:val="00B0621A"/>
    <w:rsid w:val="00B06AB1"/>
    <w:rsid w:val="00B12D03"/>
    <w:rsid w:val="00B12DF6"/>
    <w:rsid w:val="00B13AB3"/>
    <w:rsid w:val="00B1446F"/>
    <w:rsid w:val="00B171C5"/>
    <w:rsid w:val="00B21CF1"/>
    <w:rsid w:val="00B226FB"/>
    <w:rsid w:val="00B301F2"/>
    <w:rsid w:val="00B37DCF"/>
    <w:rsid w:val="00B4130A"/>
    <w:rsid w:val="00B45D1D"/>
    <w:rsid w:val="00B45E6A"/>
    <w:rsid w:val="00B46229"/>
    <w:rsid w:val="00B468EE"/>
    <w:rsid w:val="00B52F0E"/>
    <w:rsid w:val="00B53D79"/>
    <w:rsid w:val="00B5467A"/>
    <w:rsid w:val="00B549AA"/>
    <w:rsid w:val="00B54B68"/>
    <w:rsid w:val="00B60578"/>
    <w:rsid w:val="00B66956"/>
    <w:rsid w:val="00B70B11"/>
    <w:rsid w:val="00B73D03"/>
    <w:rsid w:val="00B74AD9"/>
    <w:rsid w:val="00B7569B"/>
    <w:rsid w:val="00B776AE"/>
    <w:rsid w:val="00B81C42"/>
    <w:rsid w:val="00B81F03"/>
    <w:rsid w:val="00B82384"/>
    <w:rsid w:val="00B910A3"/>
    <w:rsid w:val="00B93158"/>
    <w:rsid w:val="00B9333A"/>
    <w:rsid w:val="00B94265"/>
    <w:rsid w:val="00B97E7B"/>
    <w:rsid w:val="00BA386C"/>
    <w:rsid w:val="00BA49B6"/>
    <w:rsid w:val="00BA4E39"/>
    <w:rsid w:val="00BA5CBA"/>
    <w:rsid w:val="00BA692D"/>
    <w:rsid w:val="00BA76EC"/>
    <w:rsid w:val="00BB6CB9"/>
    <w:rsid w:val="00BB765E"/>
    <w:rsid w:val="00BC0311"/>
    <w:rsid w:val="00BC1A93"/>
    <w:rsid w:val="00BC3401"/>
    <w:rsid w:val="00BC59FC"/>
    <w:rsid w:val="00BC7435"/>
    <w:rsid w:val="00BD378E"/>
    <w:rsid w:val="00BD5703"/>
    <w:rsid w:val="00BD64A6"/>
    <w:rsid w:val="00BD6ABB"/>
    <w:rsid w:val="00BE4C12"/>
    <w:rsid w:val="00BF01BE"/>
    <w:rsid w:val="00BF4C81"/>
    <w:rsid w:val="00BF5F76"/>
    <w:rsid w:val="00BF66A5"/>
    <w:rsid w:val="00BF6DCD"/>
    <w:rsid w:val="00C00C48"/>
    <w:rsid w:val="00C0216F"/>
    <w:rsid w:val="00C039B1"/>
    <w:rsid w:val="00C04F7B"/>
    <w:rsid w:val="00C071DA"/>
    <w:rsid w:val="00C140D7"/>
    <w:rsid w:val="00C1675F"/>
    <w:rsid w:val="00C16F6A"/>
    <w:rsid w:val="00C17819"/>
    <w:rsid w:val="00C209E7"/>
    <w:rsid w:val="00C231A4"/>
    <w:rsid w:val="00C27186"/>
    <w:rsid w:val="00C300DE"/>
    <w:rsid w:val="00C30EEE"/>
    <w:rsid w:val="00C33D32"/>
    <w:rsid w:val="00C3501D"/>
    <w:rsid w:val="00C36F62"/>
    <w:rsid w:val="00C43ADB"/>
    <w:rsid w:val="00C4426A"/>
    <w:rsid w:val="00C45CDD"/>
    <w:rsid w:val="00C57BF6"/>
    <w:rsid w:val="00C63292"/>
    <w:rsid w:val="00C64B94"/>
    <w:rsid w:val="00C65548"/>
    <w:rsid w:val="00C66408"/>
    <w:rsid w:val="00C66C2D"/>
    <w:rsid w:val="00C7169A"/>
    <w:rsid w:val="00C72BEC"/>
    <w:rsid w:val="00C75FD4"/>
    <w:rsid w:val="00C76BAD"/>
    <w:rsid w:val="00C76EE2"/>
    <w:rsid w:val="00C80A79"/>
    <w:rsid w:val="00C827B7"/>
    <w:rsid w:val="00C82B24"/>
    <w:rsid w:val="00C859D5"/>
    <w:rsid w:val="00C918F1"/>
    <w:rsid w:val="00C91D74"/>
    <w:rsid w:val="00C92473"/>
    <w:rsid w:val="00C94E93"/>
    <w:rsid w:val="00C96356"/>
    <w:rsid w:val="00CA16C8"/>
    <w:rsid w:val="00CA180F"/>
    <w:rsid w:val="00CA1CBC"/>
    <w:rsid w:val="00CA28D6"/>
    <w:rsid w:val="00CA4A12"/>
    <w:rsid w:val="00CA4F11"/>
    <w:rsid w:val="00CA50C3"/>
    <w:rsid w:val="00CA5806"/>
    <w:rsid w:val="00CA5DE0"/>
    <w:rsid w:val="00CA7B8E"/>
    <w:rsid w:val="00CA7BCB"/>
    <w:rsid w:val="00CB1358"/>
    <w:rsid w:val="00CB1E81"/>
    <w:rsid w:val="00CB24BA"/>
    <w:rsid w:val="00CB37B0"/>
    <w:rsid w:val="00CB494A"/>
    <w:rsid w:val="00CB62CA"/>
    <w:rsid w:val="00CB64E6"/>
    <w:rsid w:val="00CB6833"/>
    <w:rsid w:val="00CC16CA"/>
    <w:rsid w:val="00CC6229"/>
    <w:rsid w:val="00CD1B23"/>
    <w:rsid w:val="00CD3012"/>
    <w:rsid w:val="00CD3257"/>
    <w:rsid w:val="00CD4126"/>
    <w:rsid w:val="00CD45BE"/>
    <w:rsid w:val="00CD497A"/>
    <w:rsid w:val="00CD69BD"/>
    <w:rsid w:val="00CE0EDC"/>
    <w:rsid w:val="00CE5AB6"/>
    <w:rsid w:val="00CE6DBD"/>
    <w:rsid w:val="00CE7DC4"/>
    <w:rsid w:val="00CF1B4C"/>
    <w:rsid w:val="00CF316D"/>
    <w:rsid w:val="00CF4559"/>
    <w:rsid w:val="00CF7CC9"/>
    <w:rsid w:val="00D00703"/>
    <w:rsid w:val="00D02633"/>
    <w:rsid w:val="00D03CE1"/>
    <w:rsid w:val="00D1139E"/>
    <w:rsid w:val="00D15761"/>
    <w:rsid w:val="00D163C4"/>
    <w:rsid w:val="00D16C76"/>
    <w:rsid w:val="00D20D0B"/>
    <w:rsid w:val="00D21B74"/>
    <w:rsid w:val="00D21F6A"/>
    <w:rsid w:val="00D23D2F"/>
    <w:rsid w:val="00D23F74"/>
    <w:rsid w:val="00D26F4B"/>
    <w:rsid w:val="00D30216"/>
    <w:rsid w:val="00D31813"/>
    <w:rsid w:val="00D33C08"/>
    <w:rsid w:val="00D41037"/>
    <w:rsid w:val="00D42093"/>
    <w:rsid w:val="00D422CE"/>
    <w:rsid w:val="00D45626"/>
    <w:rsid w:val="00D466F8"/>
    <w:rsid w:val="00D46A6F"/>
    <w:rsid w:val="00D52DFA"/>
    <w:rsid w:val="00D53C09"/>
    <w:rsid w:val="00D5711A"/>
    <w:rsid w:val="00D61952"/>
    <w:rsid w:val="00D63567"/>
    <w:rsid w:val="00D67AEF"/>
    <w:rsid w:val="00D701B8"/>
    <w:rsid w:val="00D719AC"/>
    <w:rsid w:val="00D71A6D"/>
    <w:rsid w:val="00D72756"/>
    <w:rsid w:val="00D807AC"/>
    <w:rsid w:val="00D81687"/>
    <w:rsid w:val="00D85C0F"/>
    <w:rsid w:val="00D8648E"/>
    <w:rsid w:val="00D8732C"/>
    <w:rsid w:val="00D877C1"/>
    <w:rsid w:val="00D90577"/>
    <w:rsid w:val="00D93852"/>
    <w:rsid w:val="00D9460F"/>
    <w:rsid w:val="00D95030"/>
    <w:rsid w:val="00DA0375"/>
    <w:rsid w:val="00DA1E48"/>
    <w:rsid w:val="00DA2EFB"/>
    <w:rsid w:val="00DA31B3"/>
    <w:rsid w:val="00DB0F2E"/>
    <w:rsid w:val="00DB4157"/>
    <w:rsid w:val="00DB61DB"/>
    <w:rsid w:val="00DB7A4E"/>
    <w:rsid w:val="00DC036F"/>
    <w:rsid w:val="00DC35F7"/>
    <w:rsid w:val="00DC3925"/>
    <w:rsid w:val="00DC74B9"/>
    <w:rsid w:val="00DD3C83"/>
    <w:rsid w:val="00DD41A0"/>
    <w:rsid w:val="00DD599D"/>
    <w:rsid w:val="00DD675B"/>
    <w:rsid w:val="00DE416E"/>
    <w:rsid w:val="00DE4297"/>
    <w:rsid w:val="00DE438B"/>
    <w:rsid w:val="00DE481C"/>
    <w:rsid w:val="00DE4DEF"/>
    <w:rsid w:val="00DF0C5E"/>
    <w:rsid w:val="00DF1A0E"/>
    <w:rsid w:val="00DF1F74"/>
    <w:rsid w:val="00DF2F63"/>
    <w:rsid w:val="00DF46F6"/>
    <w:rsid w:val="00DF4A30"/>
    <w:rsid w:val="00DF6D84"/>
    <w:rsid w:val="00DF7C0B"/>
    <w:rsid w:val="00DF7CDA"/>
    <w:rsid w:val="00E029CC"/>
    <w:rsid w:val="00E05142"/>
    <w:rsid w:val="00E054E8"/>
    <w:rsid w:val="00E06C4D"/>
    <w:rsid w:val="00E07F37"/>
    <w:rsid w:val="00E12059"/>
    <w:rsid w:val="00E1229F"/>
    <w:rsid w:val="00E138AB"/>
    <w:rsid w:val="00E13B29"/>
    <w:rsid w:val="00E152B1"/>
    <w:rsid w:val="00E154B4"/>
    <w:rsid w:val="00E20325"/>
    <w:rsid w:val="00E206BB"/>
    <w:rsid w:val="00E21975"/>
    <w:rsid w:val="00E2423D"/>
    <w:rsid w:val="00E2456B"/>
    <w:rsid w:val="00E26B18"/>
    <w:rsid w:val="00E277FB"/>
    <w:rsid w:val="00E318E7"/>
    <w:rsid w:val="00E35C1A"/>
    <w:rsid w:val="00E37343"/>
    <w:rsid w:val="00E41C6F"/>
    <w:rsid w:val="00E430E6"/>
    <w:rsid w:val="00E433B6"/>
    <w:rsid w:val="00E441AB"/>
    <w:rsid w:val="00E44BEF"/>
    <w:rsid w:val="00E5082A"/>
    <w:rsid w:val="00E5167E"/>
    <w:rsid w:val="00E51C81"/>
    <w:rsid w:val="00E51F14"/>
    <w:rsid w:val="00E57CA5"/>
    <w:rsid w:val="00E60B1A"/>
    <w:rsid w:val="00E60CD9"/>
    <w:rsid w:val="00E640BB"/>
    <w:rsid w:val="00E6490F"/>
    <w:rsid w:val="00E70FF6"/>
    <w:rsid w:val="00E734F2"/>
    <w:rsid w:val="00E7442B"/>
    <w:rsid w:val="00E76357"/>
    <w:rsid w:val="00E8179B"/>
    <w:rsid w:val="00E842E3"/>
    <w:rsid w:val="00E858A0"/>
    <w:rsid w:val="00E85BBF"/>
    <w:rsid w:val="00E86775"/>
    <w:rsid w:val="00E906E1"/>
    <w:rsid w:val="00E909BA"/>
    <w:rsid w:val="00E91BE6"/>
    <w:rsid w:val="00EA067A"/>
    <w:rsid w:val="00EA14B6"/>
    <w:rsid w:val="00EA24FF"/>
    <w:rsid w:val="00EB0221"/>
    <w:rsid w:val="00EB130A"/>
    <w:rsid w:val="00EB1541"/>
    <w:rsid w:val="00EB1D3D"/>
    <w:rsid w:val="00EB47F8"/>
    <w:rsid w:val="00EB5495"/>
    <w:rsid w:val="00EC630A"/>
    <w:rsid w:val="00EC6C96"/>
    <w:rsid w:val="00ED0FBA"/>
    <w:rsid w:val="00ED3265"/>
    <w:rsid w:val="00ED5DB7"/>
    <w:rsid w:val="00ED6805"/>
    <w:rsid w:val="00ED7051"/>
    <w:rsid w:val="00EE0035"/>
    <w:rsid w:val="00EE1F09"/>
    <w:rsid w:val="00EF40F2"/>
    <w:rsid w:val="00EF6007"/>
    <w:rsid w:val="00F03D9D"/>
    <w:rsid w:val="00F1031F"/>
    <w:rsid w:val="00F2103E"/>
    <w:rsid w:val="00F23C48"/>
    <w:rsid w:val="00F2654C"/>
    <w:rsid w:val="00F27D49"/>
    <w:rsid w:val="00F3248E"/>
    <w:rsid w:val="00F35C59"/>
    <w:rsid w:val="00F37BD3"/>
    <w:rsid w:val="00F400C6"/>
    <w:rsid w:val="00F40B20"/>
    <w:rsid w:val="00F41E45"/>
    <w:rsid w:val="00F441E7"/>
    <w:rsid w:val="00F442BB"/>
    <w:rsid w:val="00F44F11"/>
    <w:rsid w:val="00F45B88"/>
    <w:rsid w:val="00F46632"/>
    <w:rsid w:val="00F46C1E"/>
    <w:rsid w:val="00F51D8E"/>
    <w:rsid w:val="00F53CC2"/>
    <w:rsid w:val="00F5429D"/>
    <w:rsid w:val="00F54525"/>
    <w:rsid w:val="00F62298"/>
    <w:rsid w:val="00F62848"/>
    <w:rsid w:val="00F65B98"/>
    <w:rsid w:val="00F66A45"/>
    <w:rsid w:val="00F71C8E"/>
    <w:rsid w:val="00F74C8F"/>
    <w:rsid w:val="00F7548E"/>
    <w:rsid w:val="00F84EA5"/>
    <w:rsid w:val="00F92643"/>
    <w:rsid w:val="00F92DE1"/>
    <w:rsid w:val="00F94493"/>
    <w:rsid w:val="00F95572"/>
    <w:rsid w:val="00F97E7C"/>
    <w:rsid w:val="00FA1177"/>
    <w:rsid w:val="00FA50DC"/>
    <w:rsid w:val="00FB36E7"/>
    <w:rsid w:val="00FB5F1C"/>
    <w:rsid w:val="00FC0F5E"/>
    <w:rsid w:val="00FC2370"/>
    <w:rsid w:val="00FC2C7A"/>
    <w:rsid w:val="00FC3470"/>
    <w:rsid w:val="00FD6B13"/>
    <w:rsid w:val="00FE54AA"/>
    <w:rsid w:val="00FE6FF9"/>
    <w:rsid w:val="00FE75A7"/>
    <w:rsid w:val="00FF682F"/>
    <w:rsid w:val="00FF6BE8"/>
    <w:rsid w:val="049C1B5A"/>
    <w:rsid w:val="1CB71F9C"/>
    <w:rsid w:val="1EBC344A"/>
    <w:rsid w:val="240F1BEA"/>
    <w:rsid w:val="28A3008D"/>
    <w:rsid w:val="2DD22D3E"/>
    <w:rsid w:val="2EFD633E"/>
    <w:rsid w:val="374F637D"/>
    <w:rsid w:val="3BB51147"/>
    <w:rsid w:val="3D686145"/>
    <w:rsid w:val="43436269"/>
    <w:rsid w:val="43B01EEA"/>
    <w:rsid w:val="443A3546"/>
    <w:rsid w:val="4A3F6A11"/>
    <w:rsid w:val="4D3A040E"/>
    <w:rsid w:val="4E914F77"/>
    <w:rsid w:val="57D87C8E"/>
    <w:rsid w:val="5C717673"/>
    <w:rsid w:val="659D7903"/>
    <w:rsid w:val="720C504C"/>
    <w:rsid w:val="74270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4"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3">
    <w:name w:val="Balloon Text"/>
    <w:basedOn w:val="1"/>
    <w:link w:val="15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unhideWhenUsed/>
    <w:qFormat/>
    <w:uiPriority w:val="99"/>
    <w:rPr>
      <w:color w:val="0000FF" w:themeColor="hyperlink"/>
      <w:u w:val="single"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4">
    <w:name w:val="文档结构图 字符"/>
    <w:basedOn w:val="9"/>
    <w:link w:val="2"/>
    <w:semiHidden/>
    <w:qFormat/>
    <w:uiPriority w:val="99"/>
    <w:rPr>
      <w:rFonts w:ascii="宋体" w:eastAsia="宋体"/>
      <w:sz w:val="18"/>
      <w:szCs w:val="18"/>
    </w:rPr>
  </w:style>
  <w:style w:type="character" w:customStyle="1" w:styleId="15">
    <w:name w:val="批注框文本 字符"/>
    <w:basedOn w:val="9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6">
    <w:name w:val="Default"/>
    <w:qFormat/>
    <w:uiPriority w:val="0"/>
    <w:pPr>
      <w:widowControl w:val="0"/>
      <w:autoSpaceDE w:val="0"/>
      <w:autoSpaceDN w:val="0"/>
      <w:adjustRightInd w:val="0"/>
    </w:pPr>
    <w:rPr>
      <w:rFonts w:ascii="Sofia Pro" w:hAnsi="Times New Roman" w:eastAsia="Sofia Pro" w:cs="Sofia Pro"/>
      <w:color w:val="000000"/>
      <w:sz w:val="24"/>
      <w:szCs w:val="24"/>
      <w:lang w:val="en-US" w:eastAsia="zh-CN" w:bidi="ar-SA"/>
    </w:rPr>
  </w:style>
  <w:style w:type="paragraph" w:customStyle="1" w:styleId="17">
    <w:name w:val="Pa1"/>
    <w:basedOn w:val="16"/>
    <w:next w:val="16"/>
    <w:qFormat/>
    <w:uiPriority w:val="99"/>
    <w:pPr>
      <w:spacing w:line="241" w:lineRule="atLeast"/>
    </w:pPr>
    <w:rPr>
      <w:rFonts w:cs="Times New Roman"/>
      <w:color w:val="auto"/>
    </w:rPr>
  </w:style>
  <w:style w:type="character" w:customStyle="1" w:styleId="18">
    <w:name w:val="A1"/>
    <w:qFormat/>
    <w:uiPriority w:val="99"/>
    <w:rPr>
      <w:rFonts w:cs="Sofia Pro"/>
      <w:b/>
      <w:bCs/>
      <w:color w:val="000000"/>
      <w:sz w:val="60"/>
      <w:szCs w:val="6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1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3378</Words>
  <Characters>3903</Characters>
  <Lines>33</Lines>
  <Paragraphs>9</Paragraphs>
  <TotalTime>368</TotalTime>
  <ScaleCrop>false</ScaleCrop>
  <LinksUpToDate>false</LinksUpToDate>
  <CharactersWithSpaces>4463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2020-03-25T02:21:00Z</dcterms:created>
  <dc:creator>Administrator</dc:creator>
  <cp:lastModifiedBy>周洁蕙</cp:lastModifiedBy>
  <dcterms:modified xsi:type="dcterms:W3CDTF">2025-02-14T08:45:36Z</dcterms:modified>
  <cp:revision>136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513698FB3CC64888950FC440C86D83A2</vt:lpwstr>
  </property>
  <property fmtid="{D5CDD505-2E9C-101B-9397-08002B2CF9AE}" pid="4" name="KSOTemplateDocerSaveRecord">
    <vt:lpwstr>eyJoZGlkIjoiODA2ZjA5Mjc1NTEyZGY5OTFhMjI2ZWI2MTFlY2RlMTAiLCJ1c2VySWQiOiIyNDgyNDcxNDQifQ==</vt:lpwstr>
  </property>
</Properties>
</file>