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462C">
      <w:pPr>
        <w:rPr>
          <w:rFonts w:hint="eastAsia"/>
        </w:rPr>
      </w:pPr>
      <w:r>
        <w:rPr>
          <w:rFonts w:hint="eastAsia"/>
        </w:rPr>
        <w:t>附件1：</w:t>
      </w:r>
    </w:p>
    <w:p w14:paraId="5C192D8B">
      <w:pPr>
        <w:spacing w:before="156" w:beforeLines="50" w:after="156" w:afterLines="50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中国实验动物学会</w:t>
      </w:r>
      <w:r>
        <w:rPr>
          <w:rFonts w:hint="eastAsia" w:ascii="黑体" w:hAnsi="宋体" w:eastAsia="黑体"/>
          <w:bCs/>
          <w:sz w:val="36"/>
          <w:szCs w:val="36"/>
        </w:rPr>
        <w:t>单位会员申请书</w:t>
      </w:r>
    </w:p>
    <w:p w14:paraId="5151E19B"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中国实验动物学会：</w:t>
      </w:r>
    </w:p>
    <w:p w14:paraId="146C5783">
      <w:pPr>
        <w:spacing w:line="30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根据《中国实验动物学会章程》的规定，我单位自愿申请成为中国实验动物学会单位会员。愿意参加学会组织活动，遵守学会章程，执行学会决议，按期交纳团体会费，积极支持学会工作。请予批准。</w:t>
      </w:r>
    </w:p>
    <w:p w14:paraId="77BC105B">
      <w:pPr>
        <w:ind w:firstLine="3780" w:firstLineChars="1575"/>
        <w:rPr>
          <w:rFonts w:hint="eastAsia" w:ascii="宋体" w:hAnsi="宋体"/>
          <w:sz w:val="24"/>
        </w:rPr>
      </w:pPr>
    </w:p>
    <w:p w14:paraId="7C576F4B">
      <w:pPr>
        <w:ind w:firstLine="3780" w:firstLineChars="15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申请单位（盖章）</w:t>
      </w:r>
    </w:p>
    <w:p w14:paraId="5C1AFAAC">
      <w:pPr>
        <w:ind w:firstLine="3780" w:firstLineChars="1575"/>
        <w:rPr>
          <w:rFonts w:hint="eastAsia" w:ascii="宋体" w:hAnsi="宋体"/>
          <w:sz w:val="24"/>
        </w:rPr>
      </w:pPr>
    </w:p>
    <w:p w14:paraId="1870CBA1">
      <w:pPr>
        <w:adjustRightInd w:val="0"/>
        <w:snapToGrid w:val="0"/>
        <w:ind w:firstLine="3780" w:firstLineChars="15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单位代表（签字）</w:t>
      </w:r>
    </w:p>
    <w:p w14:paraId="3EC74490">
      <w:pPr>
        <w:adjustRightInd w:val="0"/>
        <w:snapToGrid w:val="0"/>
        <w:spacing w:line="300" w:lineRule="auto"/>
        <w:rPr>
          <w:rFonts w:hint="eastAsia" w:ascii="宋体" w:hAnsi="宋体"/>
          <w:sz w:val="24"/>
        </w:rPr>
      </w:pPr>
    </w:p>
    <w:p w14:paraId="394FF78B">
      <w:pPr>
        <w:adjustRightInd w:val="0"/>
        <w:snapToGrid w:val="0"/>
        <w:spacing w:line="30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日</w:t>
      </w:r>
    </w:p>
    <w:p w14:paraId="67CF4BFB">
      <w:pPr>
        <w:jc w:val="center"/>
        <w:rPr>
          <w:rFonts w:hint="eastAsia" w:ascii="黑体" w:eastAsia="黑体"/>
          <w:bCs/>
          <w:szCs w:val="21"/>
        </w:rPr>
      </w:pPr>
      <w:r>
        <w:rPr>
          <w:rFonts w:hint="eastAsia" w:ascii="黑体" w:eastAsia="黑体"/>
          <w:bCs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184785</wp:posOffset>
                </wp:positionV>
                <wp:extent cx="600075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5pt;margin-top:14.55pt;height:0pt;width:472.5pt;z-index:251659264;mso-width-relative:page;mso-height-relative:page;" filled="f" stroked="t" coordsize="21600,21600" o:gfxdata="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2tZCNQAAAAHAQAADwAAAAAAAAABACAAAAAiAAAAZHJzL2Rvd25yZXYueG1sUEsBAhQAFAAA&#10;AAgAh07iQHgn8NfzAQAA5QMAAA4AAAAAAAAAAQAgAAAAIwEAAGRycy9lMm9Eb2MueG1sUEsFBgAA&#10;AAAGAAYAWQEAAIgFAAAAAA==&#10;">
                <v:path arrowok="t"/>
                <v:fill on="f" focussize="0,0"/>
                <v:stroke weight="3pt" linestyle="thinThin"/>
                <v:imagedata o:title=""/>
                <o:lock v:ext="edit"/>
              </v:line>
            </w:pict>
          </mc:Fallback>
        </mc:AlternateContent>
      </w:r>
    </w:p>
    <w:p w14:paraId="408EC475">
      <w:pPr>
        <w:jc w:val="center"/>
        <w:rPr>
          <w:rFonts w:hint="eastAsia" w:ascii="黑体" w:eastAsia="黑体"/>
          <w:bCs/>
          <w:szCs w:val="21"/>
        </w:rPr>
      </w:pPr>
    </w:p>
    <w:p w14:paraId="633BDEEB">
      <w:pPr>
        <w:spacing w:line="56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中国实验动物学会单位会员入会申请表</w:t>
      </w:r>
    </w:p>
    <w:p w14:paraId="65DB4A4C">
      <w:pPr>
        <w:widowControl/>
        <w:jc w:val="left"/>
        <w:rPr>
          <w:rFonts w:hint="eastAsia"/>
          <w:spacing w:val="28"/>
          <w:sz w:val="24"/>
        </w:rPr>
      </w:pPr>
      <w:r>
        <w:rPr>
          <w:rFonts w:hint="eastAsia"/>
          <w:spacing w:val="28"/>
          <w:sz w:val="24"/>
        </w:rPr>
        <w:t xml:space="preserve">                                     编</w:t>
      </w:r>
      <w:r>
        <w:rPr>
          <w:spacing w:val="28"/>
          <w:sz w:val="24"/>
        </w:rPr>
        <w:t xml:space="preserve">  </w:t>
      </w:r>
      <w:r>
        <w:rPr>
          <w:rFonts w:hint="eastAsia"/>
          <w:spacing w:val="28"/>
          <w:sz w:val="24"/>
        </w:rPr>
        <w:t>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37"/>
        <w:gridCol w:w="380"/>
        <w:gridCol w:w="696"/>
        <w:gridCol w:w="98"/>
        <w:gridCol w:w="1163"/>
        <w:gridCol w:w="185"/>
        <w:gridCol w:w="461"/>
        <w:gridCol w:w="194"/>
        <w:gridCol w:w="976"/>
        <w:gridCol w:w="780"/>
        <w:gridCol w:w="358"/>
        <w:gridCol w:w="1893"/>
      </w:tblGrid>
      <w:tr w14:paraId="7B83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04" w:type="dxa"/>
            <w:noWrap w:val="0"/>
            <w:vAlign w:val="center"/>
          </w:tcPr>
          <w:p w14:paraId="762555F2">
            <w:pPr>
              <w:ind w:right="-50" w:rightChars="-2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590" w:type="dxa"/>
            <w:gridSpan w:val="9"/>
            <w:noWrap w:val="0"/>
            <w:vAlign w:val="center"/>
          </w:tcPr>
          <w:p w14:paraId="55ECAE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18E20AAE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893" w:type="dxa"/>
            <w:noWrap w:val="0"/>
            <w:vAlign w:val="center"/>
          </w:tcPr>
          <w:p w14:paraId="1BEEF8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0F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04" w:type="dxa"/>
            <w:noWrap w:val="0"/>
            <w:vAlign w:val="center"/>
          </w:tcPr>
          <w:p w14:paraId="74843AA3">
            <w:pPr>
              <w:ind w:left="-107" w:leftChars="-51" w:right="-113" w:rightChars="-5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 责 人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58FB5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7F3BDDA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08EC94FB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 w14:paraId="23FD1F13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14D973FE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5FCE82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1AA801DD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5A83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04" w:type="dxa"/>
            <w:noWrap w:val="0"/>
            <w:vAlign w:val="center"/>
          </w:tcPr>
          <w:p w14:paraId="4008965E">
            <w:pPr>
              <w:ind w:left="-107" w:leftChars="-51" w:right="-113" w:rightChars="-5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27C802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27918B2C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01" w:type="dxa"/>
            <w:gridSpan w:val="5"/>
            <w:noWrap w:val="0"/>
            <w:vAlign w:val="center"/>
          </w:tcPr>
          <w:p w14:paraId="6D4C56A4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9566762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 w14:paraId="68A4359B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79DE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04" w:type="dxa"/>
            <w:noWrap w:val="0"/>
            <w:vAlign w:val="center"/>
          </w:tcPr>
          <w:p w14:paraId="17B69FC1">
            <w:pPr>
              <w:ind w:right="-38" w:rightChars="-1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590" w:type="dxa"/>
            <w:gridSpan w:val="9"/>
            <w:noWrap w:val="0"/>
            <w:vAlign w:val="center"/>
          </w:tcPr>
          <w:p w14:paraId="1C1A80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631D4569">
            <w:pPr>
              <w:ind w:left="-107" w:leftChars="-51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893" w:type="dxa"/>
            <w:noWrap w:val="0"/>
            <w:vAlign w:val="center"/>
          </w:tcPr>
          <w:p w14:paraId="4E125F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4984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4" w:type="dxa"/>
            <w:noWrap w:val="0"/>
            <w:vAlign w:val="center"/>
          </w:tcPr>
          <w:p w14:paraId="434025AF">
            <w:pPr>
              <w:ind w:left="-108" w:right="-111" w:rightChars="-5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科技人员</w:t>
            </w:r>
          </w:p>
        </w:tc>
        <w:tc>
          <w:tcPr>
            <w:tcW w:w="1437" w:type="dxa"/>
            <w:noWrap w:val="0"/>
            <w:vAlign w:val="center"/>
          </w:tcPr>
          <w:p w14:paraId="120D2E57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初级职称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 w14:paraId="08C2EB01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469066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中级职称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7406C312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5FA91A57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高级职称</w:t>
            </w:r>
          </w:p>
        </w:tc>
        <w:tc>
          <w:tcPr>
            <w:tcW w:w="1893" w:type="dxa"/>
            <w:noWrap w:val="0"/>
            <w:vAlign w:val="center"/>
          </w:tcPr>
          <w:p w14:paraId="34D4E444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4384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304" w:type="dxa"/>
            <w:noWrap w:val="0"/>
            <w:vAlign w:val="center"/>
          </w:tcPr>
          <w:p w14:paraId="4617CC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10E0B8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2C0A24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5D4A1D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8621" w:type="dxa"/>
            <w:gridSpan w:val="12"/>
            <w:noWrap w:val="0"/>
            <w:vAlign w:val="top"/>
          </w:tcPr>
          <w:p w14:paraId="11FAA3C3">
            <w:pPr>
              <w:rPr>
                <w:rFonts w:hint="eastAsia" w:ascii="宋体" w:hAnsi="宋体"/>
                <w:sz w:val="24"/>
              </w:rPr>
            </w:pPr>
          </w:p>
          <w:p w14:paraId="417A1BAE">
            <w:pPr>
              <w:rPr>
                <w:rFonts w:hint="eastAsia" w:ascii="宋体" w:hAnsi="宋体"/>
                <w:sz w:val="24"/>
              </w:rPr>
            </w:pPr>
          </w:p>
          <w:p w14:paraId="08CB3CFC">
            <w:pPr>
              <w:rPr>
                <w:rFonts w:hint="eastAsia" w:ascii="宋体" w:hAnsi="宋体"/>
                <w:sz w:val="24"/>
              </w:rPr>
            </w:pPr>
          </w:p>
          <w:p w14:paraId="717CB90D">
            <w:pPr>
              <w:ind w:firstLine="5373" w:firstLineChars="223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（申请单位盖章）</w:t>
            </w:r>
          </w:p>
          <w:p w14:paraId="49D4ECED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C6A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304" w:type="dxa"/>
            <w:noWrap w:val="0"/>
            <w:vAlign w:val="center"/>
          </w:tcPr>
          <w:p w14:paraId="704B95E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学会</w:t>
            </w:r>
          </w:p>
          <w:p w14:paraId="06FF88E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 w14:paraId="27520F9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21" w:type="dxa"/>
            <w:gridSpan w:val="12"/>
            <w:noWrap w:val="0"/>
            <w:vAlign w:val="top"/>
          </w:tcPr>
          <w:p w14:paraId="0BC7440A">
            <w:pPr>
              <w:rPr>
                <w:rFonts w:hint="eastAsia" w:ascii="宋体" w:hAnsi="宋体"/>
                <w:sz w:val="24"/>
              </w:rPr>
            </w:pPr>
          </w:p>
          <w:p w14:paraId="40C5DAD3">
            <w:pPr>
              <w:rPr>
                <w:rFonts w:hint="eastAsia" w:ascii="宋体" w:hAnsi="宋体"/>
                <w:sz w:val="24"/>
              </w:rPr>
            </w:pPr>
          </w:p>
          <w:p w14:paraId="7DB085CB">
            <w:pPr>
              <w:ind w:firstLine="5822" w:firstLineChars="242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1F53C911">
            <w:pPr>
              <w:ind w:firstLine="5500" w:firstLineChars="229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3E62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04" w:type="dxa"/>
            <w:noWrap w:val="0"/>
            <w:vAlign w:val="center"/>
          </w:tcPr>
          <w:p w14:paraId="012BEE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 w14:paraId="4EEB9D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8621" w:type="dxa"/>
            <w:gridSpan w:val="12"/>
            <w:noWrap w:val="0"/>
            <w:vAlign w:val="top"/>
          </w:tcPr>
          <w:p w14:paraId="474FD71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请注明免交个人会员费人员名单（2名）：</w:t>
            </w:r>
          </w:p>
        </w:tc>
      </w:tr>
    </w:tbl>
    <w:p w14:paraId="3CB229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WQ1YWQ4MGVjOTkxMTIzNzY2MGRhYmJkZWQzNjcifQ=="/>
  </w:docVars>
  <w:rsids>
    <w:rsidRoot w:val="22B852D8"/>
    <w:rsid w:val="22B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2026-01-20T03:12:00Z</dcterms:created>
  <dc:creator>景惠</dc:creator>
  <cp:lastModifiedBy>景惠</cp:lastModifiedBy>
  <dcterms:modified xsi:type="dcterms:W3CDTF">2026-01-20T03:13:01Z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F23C85FB2A664336A628ABFBF973D3D1_11</vt:lpwstr>
  </property>
</Properties>
</file>