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01" w:rsidRDefault="00977B46">
      <w:pPr>
        <w:widowControl/>
        <w:snapToGrid w:val="0"/>
        <w:spacing w:line="480" w:lineRule="exact"/>
        <w:rPr>
          <w:rStyle w:val="a4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kern w:val="0"/>
          <w:sz w:val="28"/>
          <w:szCs w:val="28"/>
        </w:rPr>
        <w:t>附件</w:t>
      </w:r>
      <w:r>
        <w:rPr>
          <w:rStyle w:val="a4"/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Style w:val="a4"/>
          <w:rFonts w:asciiTheme="minorEastAsia" w:hAnsiTheme="minorEastAsia" w:cstheme="minorEastAsia" w:hint="eastAsia"/>
          <w:kern w:val="0"/>
          <w:sz w:val="28"/>
          <w:szCs w:val="28"/>
        </w:rPr>
        <w:t>、酒店位置及交通信息</w:t>
      </w:r>
    </w:p>
    <w:p w:rsidR="00135301" w:rsidRDefault="00977B46">
      <w:pPr>
        <w:widowControl/>
        <w:snapToGrid w:val="0"/>
        <w:spacing w:line="480" w:lineRule="exact"/>
        <w:ind w:firstLineChars="200" w:firstLine="480"/>
        <w:rPr>
          <w:rStyle w:val="a4"/>
          <w:rFonts w:asciiTheme="minorEastAsia" w:eastAsia="宋体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会议指定住宿酒店：</w:t>
      </w:r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深圳海德酒店</w:t>
      </w:r>
    </w:p>
    <w:p w:rsidR="00135301" w:rsidRDefault="00977B46">
      <w:pPr>
        <w:widowControl/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（</w:t>
      </w:r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深圳南山区后海滨路</w:t>
      </w:r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3368</w:t>
      </w:r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鹏润达广场</w:t>
      </w:r>
      <w:proofErr w:type="gramEnd"/>
      <w:r>
        <w:rPr>
          <w:rStyle w:val="a4"/>
          <w:rFonts w:asciiTheme="minorEastAsia" w:eastAsia="宋体" w:hAnsiTheme="minorEastAsia" w:cstheme="minorEastAsia" w:hint="eastAsia"/>
          <w:b w:val="0"/>
          <w:kern w:val="0"/>
          <w:sz w:val="24"/>
        </w:rPr>
        <w:t>13F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）</w:t>
      </w:r>
    </w:p>
    <w:p w:rsidR="00135301" w:rsidRDefault="00977B46">
      <w:pPr>
        <w:widowControl/>
        <w:snapToGrid w:val="0"/>
        <w:spacing w:line="480" w:lineRule="exact"/>
        <w:ind w:firstLineChars="200" w:firstLine="482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kern w:val="0"/>
          <w:sz w:val="24"/>
        </w:rPr>
        <w:t>深圳宝安国际机场到酒店：</w:t>
      </w:r>
    </w:p>
    <w:p w:rsidR="00135301" w:rsidRDefault="00977B46">
      <w:pPr>
        <w:widowControl/>
        <w:numPr>
          <w:ilvl w:val="0"/>
          <w:numId w:val="1"/>
        </w:numPr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从深圳宝安国际机场步行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5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分钟到机场地铁站乘坐地铁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线机场线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（岗厦北方向）到后海地铁站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F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出口后步行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分钟到达酒店。</w:t>
      </w:r>
    </w:p>
    <w:p w:rsidR="00135301" w:rsidRDefault="00977B46">
      <w:pPr>
        <w:widowControl/>
        <w:numPr>
          <w:ilvl w:val="0"/>
          <w:numId w:val="1"/>
        </w:numPr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从深圳宝安国际机场乘坐出租车，约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23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公里车程，打车约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50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元（建议使用网约车）。</w:t>
      </w:r>
    </w:p>
    <w:p w:rsidR="00135301" w:rsidRDefault="00977B46">
      <w:pPr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3.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自行驾车走京港澳高速或广深公路到前海出口，约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40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分钟。</w:t>
      </w:r>
    </w:p>
    <w:p w:rsidR="00135301" w:rsidRDefault="00977B46">
      <w:pPr>
        <w:widowControl/>
        <w:snapToGrid w:val="0"/>
        <w:spacing w:line="480" w:lineRule="exact"/>
        <w:ind w:firstLineChars="200" w:firstLine="482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eastAsia="宋体" w:hAnsiTheme="minorEastAsia" w:cstheme="minorEastAsia" w:hint="eastAsia"/>
          <w:kern w:val="0"/>
          <w:sz w:val="24"/>
        </w:rPr>
        <w:t>深圳北站到酒店：</w:t>
      </w:r>
    </w:p>
    <w:p w:rsidR="00135301" w:rsidRDefault="00977B46">
      <w:pPr>
        <w:widowControl/>
        <w:numPr>
          <w:ilvl w:val="0"/>
          <w:numId w:val="2"/>
        </w:numPr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从深圳北站地铁站乘坐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4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号线龙华线（福田口岸方向）到会展中心地铁站换乘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线罗宝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线（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机场东方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向）到车公庙地铁站，换乘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线机场线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（碧头方向）到后海地铁站（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F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出口）后步行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分钟到达酒店。</w:t>
      </w:r>
    </w:p>
    <w:p w:rsidR="00135301" w:rsidRDefault="00977B46">
      <w:pPr>
        <w:widowControl/>
        <w:numPr>
          <w:ilvl w:val="0"/>
          <w:numId w:val="2"/>
        </w:numPr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从深圳北站乘坐出租车，约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18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公里，打车约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40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元（建议使用网约车）。</w:t>
      </w:r>
    </w:p>
    <w:p w:rsidR="00135301" w:rsidRDefault="00977B46">
      <w:pPr>
        <w:widowControl/>
        <w:numPr>
          <w:ilvl w:val="0"/>
          <w:numId w:val="2"/>
        </w:numPr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自行驾车走南坪快速，约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35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分钟。</w:t>
      </w:r>
    </w:p>
    <w:p w:rsidR="00135301" w:rsidRDefault="00977B46">
      <w:pPr>
        <w:widowControl/>
        <w:snapToGrid w:val="0"/>
        <w:spacing w:line="480" w:lineRule="exact"/>
        <w:ind w:firstLineChars="200" w:firstLine="482"/>
        <w:rPr>
          <w:rStyle w:val="a4"/>
          <w:rFonts w:asciiTheme="minorEastAsia" w:eastAsia="宋体" w:hAnsiTheme="minorEastAsia" w:cstheme="minorEastAsia"/>
          <w:kern w:val="0"/>
          <w:sz w:val="24"/>
        </w:rPr>
      </w:pPr>
      <w:r>
        <w:rPr>
          <w:rStyle w:val="a4"/>
          <w:rFonts w:asciiTheme="minorEastAsia" w:eastAsia="宋体" w:hAnsiTheme="minorEastAsia" w:cstheme="minorEastAsia" w:hint="eastAsia"/>
          <w:kern w:val="0"/>
          <w:sz w:val="24"/>
        </w:rPr>
        <w:t>深圳站到酒店</w:t>
      </w:r>
    </w:p>
    <w:p w:rsidR="00135301" w:rsidRDefault="00977B46">
      <w:pPr>
        <w:widowControl/>
        <w:snapToGrid w:val="0"/>
        <w:spacing w:line="480" w:lineRule="exact"/>
        <w:ind w:firstLineChars="200" w:firstLine="48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1.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从深圳站步行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4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分钟到罗湖地铁站乘坐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线罗宝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线（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机场东方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向）到车公庙地铁站换乘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11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号</w:t>
      </w:r>
      <w:proofErr w:type="gramStart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线机场线</w:t>
      </w:r>
      <w:proofErr w:type="gramEnd"/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（碧头方向）到后海地铁站（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F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出口）后步行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分钟到达酒店。</w:t>
      </w:r>
    </w:p>
    <w:p w:rsidR="00135301" w:rsidRDefault="00977B46">
      <w:pPr>
        <w:widowControl/>
        <w:snapToGrid w:val="0"/>
        <w:spacing w:line="480" w:lineRule="exact"/>
        <w:ind w:leftChars="200" w:left="420"/>
        <w:rPr>
          <w:rStyle w:val="a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2.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从深圳站乘坐出租车，约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21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公里，打车约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45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元（建议使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用网约车）。</w:t>
      </w:r>
    </w:p>
    <w:p w:rsidR="00135301" w:rsidRDefault="00977B46" w:rsidP="00977B46">
      <w:pPr>
        <w:widowControl/>
        <w:snapToGrid w:val="0"/>
        <w:spacing w:line="480" w:lineRule="exact"/>
        <w:ind w:leftChars="200" w:left="420"/>
      </w:pP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3.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自行驾车走滨海大道，约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30</w:t>
      </w:r>
      <w:r>
        <w:rPr>
          <w:rStyle w:val="a4"/>
          <w:rFonts w:asciiTheme="minorEastAsia" w:hAnsiTheme="minorEastAsia" w:cstheme="minorEastAsia" w:hint="eastAsia"/>
          <w:b w:val="0"/>
          <w:kern w:val="0"/>
          <w:sz w:val="24"/>
        </w:rPr>
        <w:t>分钟。</w:t>
      </w:r>
      <w:bookmarkStart w:id="0" w:name="_GoBack"/>
      <w:bookmarkEnd w:id="0"/>
    </w:p>
    <w:sectPr w:rsidR="00135301">
      <w:pgSz w:w="11906" w:h="16838"/>
      <w:pgMar w:top="1440" w:right="1389" w:bottom="1417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A844"/>
    <w:multiLevelType w:val="singleLevel"/>
    <w:tmpl w:val="23E6A8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502548"/>
    <w:multiLevelType w:val="singleLevel"/>
    <w:tmpl w:val="635025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EyOTVjMWM5MTZkMTI0YmM5MTY3MGYyMTIwMDAifQ=="/>
  </w:docVars>
  <w:rsids>
    <w:rsidRoot w:val="73CD1D60"/>
    <w:rsid w:val="00135301"/>
    <w:rsid w:val="00977B46"/>
    <w:rsid w:val="3F450746"/>
    <w:rsid w:val="73C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2023-12-13T08:00:00Z</dcterms:created>
  <dcterms:modified xsi:type="dcterms:W3CDTF">2023-12-31T09:22:00Z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04B579382744478EB7E7F899202EEAC9_11</vt:lpwstr>
  </property>
</Properties>
</file>