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3580" w14:textId="497D78A9" w:rsidR="00E153EF" w:rsidRPr="00BE70B3" w:rsidRDefault="007C6351">
      <w:pPr>
        <w:rPr>
          <w:b/>
          <w:bCs/>
        </w:rPr>
      </w:pPr>
      <w:r w:rsidRPr="00BE70B3">
        <w:rPr>
          <w:rFonts w:hint="eastAsia"/>
          <w:b/>
          <w:bCs/>
        </w:rPr>
        <w:t>附件</w:t>
      </w:r>
      <w:r w:rsidR="00BE70B3" w:rsidRPr="00BE70B3">
        <w:rPr>
          <w:rFonts w:hint="eastAsia"/>
          <w:b/>
          <w:bCs/>
        </w:rPr>
        <w:t>7</w:t>
      </w:r>
      <w:r w:rsidRPr="00BE70B3">
        <w:rPr>
          <w:rFonts w:hint="eastAsia"/>
          <w:b/>
          <w:bCs/>
        </w:rPr>
        <w:t xml:space="preserve"> </w:t>
      </w:r>
      <w:r w:rsidRPr="00BE70B3">
        <w:rPr>
          <w:rFonts w:hint="eastAsia"/>
          <w:b/>
          <w:bCs/>
        </w:rPr>
        <w:t>交通</w:t>
      </w:r>
      <w:r w:rsidRPr="00BE70B3">
        <w:rPr>
          <w:b/>
          <w:bCs/>
        </w:rPr>
        <w:t>信息</w:t>
      </w:r>
    </w:p>
    <w:p w14:paraId="3581490A" w14:textId="77777777" w:rsidR="007C6351" w:rsidRDefault="00F13686"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7C6351" w:rsidRPr="007C6351">
        <w:rPr>
          <w:rFonts w:hint="eastAsia"/>
        </w:rPr>
        <w:t>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 w:rsidR="007C6351" w:rsidRPr="007C6351">
        <w:rPr>
          <w:rFonts w:hint="eastAsia"/>
        </w:rPr>
        <w:t>，</w:t>
      </w:r>
      <w:r>
        <w:rPr>
          <w:rFonts w:hint="eastAsia"/>
        </w:rPr>
        <w:t>会务组</w:t>
      </w:r>
      <w:r w:rsidR="007C6351" w:rsidRPr="007C6351">
        <w:rPr>
          <w:rFonts w:hint="eastAsia"/>
        </w:rPr>
        <w:t>仅在宜昌三峡机场和宜昌东站接送所有参会者：</w:t>
      </w:r>
    </w:p>
    <w:tbl>
      <w:tblPr>
        <w:tblW w:w="8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822"/>
        <w:gridCol w:w="1253"/>
        <w:gridCol w:w="1577"/>
      </w:tblGrid>
      <w:tr w:rsidR="007C6351" w:rsidRPr="009167B7" w14:paraId="2671B2EC" w14:textId="77777777" w:rsidTr="009167B7">
        <w:trPr>
          <w:trHeight w:val="291"/>
          <w:jc w:val="center"/>
        </w:trPr>
        <w:tc>
          <w:tcPr>
            <w:tcW w:w="1418" w:type="dxa"/>
            <w:vAlign w:val="center"/>
          </w:tcPr>
          <w:p w14:paraId="3BDBE0CC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51" w:left="-149" w:rightChars="-51" w:right="-163" w:hangingChars="6" w:hanging="14"/>
              <w:jc w:val="center"/>
              <w:rPr>
                <w:rFonts w:ascii="仿宋" w:hAnsi="仿宋"/>
                <w:b/>
                <w:caps/>
                <w:sz w:val="24"/>
              </w:rPr>
            </w:pPr>
            <w:bookmarkStart w:id="0" w:name="OLE_LINK7"/>
            <w:bookmarkStart w:id="1" w:name="OLE_LINK8"/>
            <w:r w:rsidRPr="009167B7">
              <w:rPr>
                <w:rFonts w:ascii="仿宋" w:hAnsi="仿宋" w:cs="宋体" w:hint="eastAsia"/>
                <w:b/>
                <w:caps/>
                <w:sz w:val="24"/>
              </w:rPr>
              <w:t>至会议宾馆</w:t>
            </w:r>
          </w:p>
        </w:tc>
        <w:tc>
          <w:tcPr>
            <w:tcW w:w="3822" w:type="dxa"/>
            <w:vAlign w:val="center"/>
          </w:tcPr>
          <w:p w14:paraId="7D4BB59E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51" w:left="-149" w:rightChars="-51" w:right="-163" w:hangingChars="6" w:hanging="14"/>
              <w:jc w:val="center"/>
              <w:rPr>
                <w:rFonts w:ascii="仿宋" w:hAnsi="仿宋"/>
                <w:b/>
                <w:caps/>
                <w:sz w:val="24"/>
              </w:rPr>
            </w:pPr>
            <w:r w:rsidRPr="009167B7">
              <w:rPr>
                <w:rFonts w:ascii="仿宋" w:hAnsi="仿宋" w:hint="eastAsia"/>
                <w:b/>
                <w:caps/>
                <w:sz w:val="24"/>
              </w:rPr>
              <w:t>公共交通</w:t>
            </w:r>
          </w:p>
        </w:tc>
        <w:tc>
          <w:tcPr>
            <w:tcW w:w="1253" w:type="dxa"/>
            <w:vAlign w:val="center"/>
          </w:tcPr>
          <w:p w14:paraId="5C83617D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51" w:left="-149" w:rightChars="-51" w:right="-163" w:hangingChars="6" w:hanging="14"/>
              <w:jc w:val="center"/>
              <w:rPr>
                <w:rFonts w:ascii="仿宋" w:hAnsi="仿宋"/>
                <w:b/>
                <w:caps/>
                <w:sz w:val="24"/>
              </w:rPr>
            </w:pPr>
            <w:r w:rsidRPr="009167B7">
              <w:rPr>
                <w:rFonts w:ascii="仿宋" w:hAnsi="仿宋" w:cs="宋体" w:hint="eastAsia"/>
                <w:b/>
                <w:caps/>
                <w:sz w:val="24"/>
              </w:rPr>
              <w:t>出租车</w:t>
            </w:r>
          </w:p>
        </w:tc>
        <w:tc>
          <w:tcPr>
            <w:tcW w:w="1577" w:type="dxa"/>
            <w:vAlign w:val="center"/>
          </w:tcPr>
          <w:p w14:paraId="373FD240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 w:cs="宋体"/>
                <w:b/>
                <w:caps/>
                <w:kern w:val="0"/>
                <w:sz w:val="24"/>
              </w:rPr>
            </w:pPr>
            <w:r w:rsidRPr="009167B7">
              <w:rPr>
                <w:rFonts w:ascii="仿宋" w:hAnsi="仿宋" w:cs="宋体" w:hint="eastAsia"/>
                <w:b/>
                <w:caps/>
                <w:kern w:val="0"/>
                <w:sz w:val="24"/>
              </w:rPr>
              <w:t>接送情况</w:t>
            </w:r>
          </w:p>
        </w:tc>
      </w:tr>
      <w:tr w:rsidR="007C6351" w:rsidRPr="009167B7" w14:paraId="05DDFE01" w14:textId="77777777" w:rsidTr="009167B7">
        <w:trPr>
          <w:trHeight w:val="1332"/>
          <w:jc w:val="center"/>
        </w:trPr>
        <w:tc>
          <w:tcPr>
            <w:tcW w:w="1418" w:type="dxa"/>
            <w:vAlign w:val="center"/>
          </w:tcPr>
          <w:p w14:paraId="72E9E11F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b/>
                <w:kern w:val="0"/>
                <w:sz w:val="24"/>
              </w:rPr>
            </w:pPr>
            <w:r w:rsidRPr="009167B7">
              <w:rPr>
                <w:rFonts w:ascii="仿宋" w:hAnsi="仿宋" w:hint="eastAsia"/>
                <w:b/>
                <w:kern w:val="0"/>
                <w:sz w:val="24"/>
              </w:rPr>
              <w:t>宜昌三峡</w:t>
            </w:r>
          </w:p>
          <w:p w14:paraId="116E56DA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b/>
                <w:kern w:val="0"/>
                <w:sz w:val="24"/>
              </w:rPr>
            </w:pPr>
            <w:r w:rsidRPr="009167B7">
              <w:rPr>
                <w:rFonts w:ascii="仿宋" w:hAnsi="仿宋" w:hint="eastAsia"/>
                <w:b/>
                <w:kern w:val="0"/>
                <w:sz w:val="24"/>
              </w:rPr>
              <w:t>机场</w:t>
            </w:r>
          </w:p>
        </w:tc>
        <w:tc>
          <w:tcPr>
            <w:tcW w:w="3822" w:type="dxa"/>
            <w:vAlign w:val="center"/>
          </w:tcPr>
          <w:p w14:paraId="5106B4F2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bookmarkStart w:id="2" w:name="OLE_LINK5"/>
            <w:r w:rsidRPr="009167B7">
              <w:rPr>
                <w:rFonts w:ascii="仿宋" w:hAnsi="仿宋"/>
                <w:kern w:val="0"/>
                <w:sz w:val="24"/>
              </w:rPr>
              <w:t>乘坐机场大巴至宜昌汽车客运中心站，换乘808东站到夷陵万达广场站，步行6分钟到达酒店</w:t>
            </w:r>
          </w:p>
          <w:p w14:paraId="09589A42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（全程共计1小时26分钟）</w:t>
            </w:r>
          </w:p>
        </w:tc>
        <w:bookmarkEnd w:id="2"/>
        <w:tc>
          <w:tcPr>
            <w:tcW w:w="1253" w:type="dxa"/>
            <w:vAlign w:val="center"/>
          </w:tcPr>
          <w:p w14:paraId="2722907F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34公里</w:t>
            </w:r>
          </w:p>
          <w:p w14:paraId="740E2CA7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（84元）</w:t>
            </w:r>
          </w:p>
        </w:tc>
        <w:tc>
          <w:tcPr>
            <w:tcW w:w="1577" w:type="dxa"/>
            <w:vAlign w:val="center"/>
          </w:tcPr>
          <w:p w14:paraId="5ED3FEAC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12" w:left="-38" w:firstLine="1"/>
              <w:rPr>
                <w:rFonts w:ascii="仿宋" w:hAnsi="仿宋"/>
                <w:b/>
                <w:bCs/>
                <w:kern w:val="0"/>
                <w:sz w:val="24"/>
              </w:rPr>
            </w:pPr>
            <w:r w:rsidRPr="009167B7">
              <w:rPr>
                <w:rFonts w:ascii="仿宋" w:hAnsi="仿宋" w:hint="eastAsia"/>
                <w:b/>
                <w:bCs/>
                <w:kern w:val="0"/>
                <w:sz w:val="24"/>
              </w:rPr>
              <w:t>由会务组统一安排大巴车辆接送</w:t>
            </w:r>
          </w:p>
        </w:tc>
      </w:tr>
      <w:tr w:rsidR="007C6351" w:rsidRPr="009167B7" w14:paraId="6B1122EA" w14:textId="77777777" w:rsidTr="009167B7">
        <w:trPr>
          <w:trHeight w:val="1197"/>
          <w:jc w:val="center"/>
        </w:trPr>
        <w:tc>
          <w:tcPr>
            <w:tcW w:w="1418" w:type="dxa"/>
            <w:vAlign w:val="center"/>
          </w:tcPr>
          <w:p w14:paraId="306626F5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b/>
                <w:bCs/>
                <w:kern w:val="0"/>
                <w:sz w:val="24"/>
              </w:rPr>
            </w:pPr>
            <w:r w:rsidRPr="009167B7">
              <w:rPr>
                <w:rFonts w:ascii="仿宋" w:hAnsi="仿宋" w:hint="eastAsia"/>
                <w:b/>
                <w:kern w:val="0"/>
                <w:sz w:val="24"/>
              </w:rPr>
              <w:t>宜昌东站</w:t>
            </w:r>
          </w:p>
        </w:tc>
        <w:tc>
          <w:tcPr>
            <w:tcW w:w="3822" w:type="dxa"/>
            <w:vAlign w:val="center"/>
          </w:tcPr>
          <w:p w14:paraId="59F1607D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乘坐B68路到夷陵万达广场站下车，约1小时，步行6分钟到达酒店</w:t>
            </w:r>
          </w:p>
          <w:p w14:paraId="1C0F934C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（全程共计1小时6分钟）</w:t>
            </w:r>
          </w:p>
        </w:tc>
        <w:tc>
          <w:tcPr>
            <w:tcW w:w="1253" w:type="dxa"/>
            <w:vAlign w:val="center"/>
          </w:tcPr>
          <w:p w14:paraId="1C929611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16公里</w:t>
            </w:r>
          </w:p>
          <w:p w14:paraId="3E93BA48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（37元）</w:t>
            </w:r>
          </w:p>
        </w:tc>
        <w:tc>
          <w:tcPr>
            <w:tcW w:w="1577" w:type="dxa"/>
            <w:vAlign w:val="center"/>
          </w:tcPr>
          <w:p w14:paraId="445E2729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12" w:left="-38" w:firstLine="1"/>
              <w:rPr>
                <w:rFonts w:ascii="仿宋" w:hAnsi="仿宋"/>
                <w:b/>
                <w:bCs/>
                <w:sz w:val="24"/>
              </w:rPr>
            </w:pPr>
            <w:r w:rsidRPr="009167B7">
              <w:rPr>
                <w:rFonts w:ascii="仿宋" w:hAnsi="仿宋" w:hint="eastAsia"/>
                <w:b/>
                <w:bCs/>
                <w:kern w:val="0"/>
                <w:sz w:val="24"/>
              </w:rPr>
              <w:t>由会务组统一安排大巴车辆接送</w:t>
            </w:r>
          </w:p>
        </w:tc>
      </w:tr>
      <w:tr w:rsidR="007C6351" w:rsidRPr="009167B7" w14:paraId="020D68D0" w14:textId="77777777" w:rsidTr="009167B7">
        <w:trPr>
          <w:trHeight w:val="1087"/>
          <w:jc w:val="center"/>
        </w:trPr>
        <w:tc>
          <w:tcPr>
            <w:tcW w:w="1418" w:type="dxa"/>
            <w:vAlign w:val="center"/>
          </w:tcPr>
          <w:p w14:paraId="0B754EBE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b/>
                <w:kern w:val="0"/>
                <w:sz w:val="24"/>
              </w:rPr>
            </w:pPr>
            <w:r w:rsidRPr="009167B7">
              <w:rPr>
                <w:rFonts w:ascii="仿宋" w:hAnsi="仿宋" w:hint="eastAsia"/>
                <w:b/>
                <w:kern w:val="0"/>
                <w:sz w:val="24"/>
              </w:rPr>
              <w:t>宜昌站</w:t>
            </w:r>
          </w:p>
        </w:tc>
        <w:tc>
          <w:tcPr>
            <w:tcW w:w="3822" w:type="dxa"/>
            <w:vAlign w:val="center"/>
          </w:tcPr>
          <w:p w14:paraId="2E5A7982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乘坐12路到夷陵万达广场站下车，约45分钟，步行6分钟到达酒店</w:t>
            </w:r>
          </w:p>
          <w:p w14:paraId="5FF449B0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（全程共计51分钟）</w:t>
            </w:r>
          </w:p>
        </w:tc>
        <w:tc>
          <w:tcPr>
            <w:tcW w:w="1253" w:type="dxa"/>
            <w:vAlign w:val="center"/>
          </w:tcPr>
          <w:p w14:paraId="39BBE07F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11公里</w:t>
            </w:r>
          </w:p>
          <w:p w14:paraId="77A02FC4" w14:textId="77777777" w:rsidR="007C6351" w:rsidRPr="009167B7" w:rsidRDefault="007C6351" w:rsidP="009167B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仿宋" w:hAnsi="仿宋"/>
                <w:kern w:val="0"/>
                <w:sz w:val="24"/>
              </w:rPr>
            </w:pPr>
            <w:r w:rsidRPr="009167B7">
              <w:rPr>
                <w:rFonts w:ascii="仿宋" w:hAnsi="仿宋"/>
                <w:kern w:val="0"/>
                <w:sz w:val="24"/>
              </w:rPr>
              <w:t>（20元）</w:t>
            </w:r>
          </w:p>
        </w:tc>
        <w:tc>
          <w:tcPr>
            <w:tcW w:w="1577" w:type="dxa"/>
            <w:vAlign w:val="center"/>
          </w:tcPr>
          <w:p w14:paraId="575564EB" w14:textId="77777777" w:rsidR="007C6351" w:rsidRPr="009167B7" w:rsidRDefault="007C6351" w:rsidP="001857E9">
            <w:pPr>
              <w:autoSpaceDE w:val="0"/>
              <w:autoSpaceDN w:val="0"/>
              <w:adjustRightInd w:val="0"/>
              <w:spacing w:line="0" w:lineRule="atLeast"/>
              <w:ind w:leftChars="-12" w:left="-38" w:firstLine="1"/>
              <w:rPr>
                <w:rFonts w:ascii="仿宋" w:hAnsi="仿宋"/>
                <w:b/>
                <w:bCs/>
                <w:sz w:val="24"/>
              </w:rPr>
            </w:pPr>
            <w:r w:rsidRPr="009167B7">
              <w:rPr>
                <w:rFonts w:ascii="仿宋" w:hAnsi="仿宋" w:hint="eastAsia"/>
                <w:b/>
                <w:bCs/>
                <w:sz w:val="24"/>
              </w:rPr>
              <w:t>请自行往返，不安排接送</w:t>
            </w:r>
          </w:p>
        </w:tc>
      </w:tr>
      <w:bookmarkEnd w:id="0"/>
      <w:bookmarkEnd w:id="1"/>
    </w:tbl>
    <w:p w14:paraId="2FA3F2E9" w14:textId="77777777" w:rsidR="00E67136" w:rsidRPr="00E67136" w:rsidRDefault="00E67136">
      <w:pPr>
        <w:rPr>
          <w:sz w:val="10"/>
          <w:szCs w:val="10"/>
        </w:rPr>
      </w:pPr>
    </w:p>
    <w:p w14:paraId="577A9415" w14:textId="353E3BB0" w:rsidR="007C6351" w:rsidRDefault="00E67136">
      <w:r w:rsidRPr="007C6351">
        <w:rPr>
          <w:rFonts w:hint="eastAsia"/>
        </w:rPr>
        <w:t>宜昌三峡机场</w:t>
      </w:r>
      <w:r w:rsidR="00475C23" w:rsidRPr="00475C23">
        <w:t>↔</w:t>
      </w:r>
      <w:r w:rsidRPr="007C6351">
        <w:rPr>
          <w:rFonts w:hint="eastAsia"/>
        </w:rPr>
        <w:t>宜昌恒大酒店（</w:t>
      </w:r>
      <w:r w:rsidRPr="007C6351">
        <w:rPr>
          <w:rFonts w:hint="eastAsia"/>
        </w:rPr>
        <w:t>57</w:t>
      </w:r>
      <w:r w:rsidRPr="007C6351">
        <w:rPr>
          <w:rFonts w:hint="eastAsia"/>
        </w:rPr>
        <w:t>公里，</w:t>
      </w:r>
      <w:r w:rsidRPr="00E67136">
        <w:rPr>
          <w:rFonts w:hint="eastAsia"/>
          <w:b/>
        </w:rPr>
        <w:t>安排大巴接送</w:t>
      </w:r>
      <w:r w:rsidRPr="007C6351">
        <w:rPr>
          <w:rFonts w:hint="eastAsia"/>
        </w:rPr>
        <w:t>）</w:t>
      </w:r>
    </w:p>
    <w:p w14:paraId="148FBD08" w14:textId="77777777" w:rsidR="007C6351" w:rsidRDefault="007C6351">
      <w:r>
        <w:rPr>
          <w:noProof/>
        </w:rPr>
        <w:drawing>
          <wp:inline distT="0" distB="0" distL="0" distR="0" wp14:anchorId="23B04DF6" wp14:editId="3DAB966E">
            <wp:extent cx="5231130" cy="35420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5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538663" w14:textId="062D4FFF" w:rsidR="007C6351" w:rsidRDefault="007C6351"/>
    <w:p w14:paraId="1362A0B6" w14:textId="49BC2D00" w:rsidR="00E67136" w:rsidRDefault="00E67136"/>
    <w:p w14:paraId="53172C65" w14:textId="5CFD3013" w:rsidR="00E67136" w:rsidRDefault="00E67136">
      <w:pPr>
        <w:rPr>
          <w:rFonts w:hint="eastAsia"/>
        </w:rPr>
      </w:pPr>
      <w:r w:rsidRPr="007C6351">
        <w:rPr>
          <w:rFonts w:hint="eastAsia"/>
        </w:rPr>
        <w:lastRenderedPageBreak/>
        <w:t>宜昌东站</w:t>
      </w:r>
      <w:r w:rsidR="00475C23" w:rsidRPr="00475C23">
        <w:t>↔</w:t>
      </w:r>
      <w:bookmarkStart w:id="3" w:name="_GoBack"/>
      <w:bookmarkEnd w:id="3"/>
      <w:r w:rsidRPr="007C6351">
        <w:rPr>
          <w:rFonts w:hint="eastAsia"/>
        </w:rPr>
        <w:t>宜昌恒大酒店（</w:t>
      </w:r>
      <w:r w:rsidRPr="007C6351">
        <w:rPr>
          <w:rFonts w:hint="eastAsia"/>
        </w:rPr>
        <w:t>16</w:t>
      </w:r>
      <w:r w:rsidRPr="007C6351">
        <w:rPr>
          <w:rFonts w:hint="eastAsia"/>
        </w:rPr>
        <w:t>公里，</w:t>
      </w:r>
      <w:r w:rsidRPr="00E67136">
        <w:rPr>
          <w:rFonts w:hint="eastAsia"/>
          <w:b/>
        </w:rPr>
        <w:t>安排大巴接送</w:t>
      </w:r>
      <w:r w:rsidRPr="007C6351">
        <w:rPr>
          <w:rFonts w:hint="eastAsia"/>
        </w:rPr>
        <w:t>）</w:t>
      </w:r>
    </w:p>
    <w:p w14:paraId="445783CB" w14:textId="77777777" w:rsidR="007C6351" w:rsidRDefault="007C6351">
      <w:r>
        <w:rPr>
          <w:noProof/>
        </w:rPr>
        <w:drawing>
          <wp:inline distT="0" distB="0" distL="0" distR="0" wp14:anchorId="7AB6DF69" wp14:editId="54A5BD19">
            <wp:extent cx="5274310" cy="4080941"/>
            <wp:effectExtent l="0" t="0" r="2540" b="0"/>
            <wp:docPr id="18813257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257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D7F0" w14:textId="425C9A4C" w:rsidR="007C6351" w:rsidRDefault="00E67136">
      <w:r w:rsidRPr="007C6351">
        <w:rPr>
          <w:rFonts w:hint="eastAsia"/>
        </w:rPr>
        <w:t>宜昌站—宜昌恒大酒店（</w:t>
      </w:r>
      <w:r w:rsidRPr="007C6351">
        <w:rPr>
          <w:rFonts w:hint="eastAsia"/>
        </w:rPr>
        <w:t>11</w:t>
      </w:r>
      <w:r w:rsidRPr="007C6351">
        <w:rPr>
          <w:rFonts w:hint="eastAsia"/>
        </w:rPr>
        <w:t>公里，</w:t>
      </w:r>
      <w:r w:rsidRPr="00E67136">
        <w:rPr>
          <w:rFonts w:hint="eastAsia"/>
          <w:b/>
        </w:rPr>
        <w:t>不安排接送</w:t>
      </w:r>
      <w:r w:rsidRPr="007C6351">
        <w:rPr>
          <w:rFonts w:hint="eastAsia"/>
        </w:rPr>
        <w:t>）</w:t>
      </w:r>
    </w:p>
    <w:p w14:paraId="6E17D76C" w14:textId="75981FEF" w:rsidR="007C6351" w:rsidRDefault="007C6351">
      <w:r>
        <w:rPr>
          <w:noProof/>
        </w:rPr>
        <w:drawing>
          <wp:inline distT="0" distB="0" distL="0" distR="0" wp14:anchorId="75544EF5" wp14:editId="3E65F5E7">
            <wp:extent cx="5207000" cy="3568700"/>
            <wp:effectExtent l="0" t="0" r="0" b="0"/>
            <wp:docPr id="17972600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6009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6148" cy="357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351" w:rsidSect="0091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7EA0A" w14:textId="77777777" w:rsidR="0035302E" w:rsidRDefault="0035302E" w:rsidP="007C6351">
      <w:r>
        <w:separator/>
      </w:r>
    </w:p>
  </w:endnote>
  <w:endnote w:type="continuationSeparator" w:id="0">
    <w:p w14:paraId="37A6BB51" w14:textId="77777777" w:rsidR="0035302E" w:rsidRDefault="0035302E" w:rsidP="007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18906" w14:textId="77777777" w:rsidR="0035302E" w:rsidRDefault="0035302E" w:rsidP="007C6351">
      <w:r>
        <w:separator/>
      </w:r>
    </w:p>
  </w:footnote>
  <w:footnote w:type="continuationSeparator" w:id="0">
    <w:p w14:paraId="4D4D6E63" w14:textId="77777777" w:rsidR="0035302E" w:rsidRDefault="0035302E" w:rsidP="007C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E"/>
    <w:rsid w:val="001B11EF"/>
    <w:rsid w:val="0035302E"/>
    <w:rsid w:val="00475C23"/>
    <w:rsid w:val="007B643E"/>
    <w:rsid w:val="007C6351"/>
    <w:rsid w:val="009167B7"/>
    <w:rsid w:val="00BB2DDE"/>
    <w:rsid w:val="00BE70B3"/>
    <w:rsid w:val="00D855E0"/>
    <w:rsid w:val="00E153EF"/>
    <w:rsid w:val="00E67136"/>
    <w:rsid w:val="00EA341B"/>
    <w:rsid w:val="00EA44EC"/>
    <w:rsid w:val="00F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D17E"/>
  <w15:chartTrackingRefBased/>
  <w15:docId w15:val="{77136CD2-0A4C-4317-9A2D-40FBF2E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3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2023-09-19T08:28:00Z</dcterms:created>
  <dcterms:modified xsi:type="dcterms:W3CDTF">2023-09-22T03:23:00Z</dcterms:modified>
</cp:coreProperties>
</file>