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CA5E" w14:textId="262AAFB0" w:rsidR="00E153EF" w:rsidRPr="00A5102B" w:rsidRDefault="00612F7D">
      <w:pPr>
        <w:rPr>
          <w:b/>
          <w:bCs/>
        </w:rPr>
      </w:pPr>
      <w:r w:rsidRPr="00A5102B">
        <w:rPr>
          <w:rFonts w:hint="eastAsia"/>
          <w:b/>
          <w:bCs/>
        </w:rPr>
        <w:t>附件</w:t>
      </w:r>
      <w:r w:rsidR="00A5102B" w:rsidRPr="00A5102B">
        <w:rPr>
          <w:b/>
          <w:bCs/>
        </w:rPr>
        <w:t>6</w:t>
      </w:r>
      <w:r w:rsidRPr="00A5102B">
        <w:rPr>
          <w:b/>
          <w:bCs/>
        </w:rPr>
        <w:t xml:space="preserve"> </w:t>
      </w:r>
      <w:r w:rsidRPr="00A5102B">
        <w:rPr>
          <w:rFonts w:hint="eastAsia"/>
          <w:b/>
          <w:bCs/>
        </w:rPr>
        <w:t>住宿</w:t>
      </w:r>
      <w:r w:rsidRPr="00A5102B">
        <w:rPr>
          <w:b/>
          <w:bCs/>
        </w:rPr>
        <w:t>标准</w:t>
      </w:r>
      <w:r w:rsidRPr="00A5102B">
        <w:rPr>
          <w:rFonts w:hint="eastAsia"/>
          <w:b/>
          <w:bCs/>
        </w:rPr>
        <w:t>价格</w:t>
      </w:r>
    </w:p>
    <w:p w14:paraId="70FC5B0D" w14:textId="77777777" w:rsidR="00612F7D" w:rsidRPr="00CD017E" w:rsidRDefault="00612F7D" w:rsidP="00CD017E">
      <w:pPr>
        <w:jc w:val="center"/>
        <w:rPr>
          <w:bCs/>
          <w:sz w:val="28"/>
          <w:szCs w:val="28"/>
        </w:rPr>
      </w:pPr>
      <w:r w:rsidRPr="00CD017E">
        <w:rPr>
          <w:rFonts w:hint="eastAsia"/>
          <w:bCs/>
          <w:sz w:val="28"/>
          <w:szCs w:val="28"/>
        </w:rPr>
        <w:t>宜昌恒大酒店</w:t>
      </w:r>
    </w:p>
    <w:tbl>
      <w:tblPr>
        <w:tblW w:w="4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568"/>
        <w:gridCol w:w="1959"/>
      </w:tblGrid>
      <w:tr w:rsidR="00612F7D" w:rsidRPr="00CD017E" w14:paraId="69BC3EC9" w14:textId="77777777" w:rsidTr="00CD017E">
        <w:trPr>
          <w:trHeight w:val="454"/>
          <w:jc w:val="center"/>
        </w:trPr>
        <w:tc>
          <w:tcPr>
            <w:tcW w:w="935" w:type="pct"/>
            <w:vAlign w:val="center"/>
          </w:tcPr>
          <w:p w14:paraId="1C3DF8F0" w14:textId="77777777" w:rsidR="00612F7D" w:rsidRPr="00CD017E" w:rsidRDefault="00612F7D" w:rsidP="00CD017E">
            <w:pPr>
              <w:spacing w:line="0" w:lineRule="atLeast"/>
              <w:ind w:firstLineChars="7" w:firstLine="20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D017E">
              <w:rPr>
                <w:rFonts w:eastAsia="华文仿宋"/>
                <w:b/>
                <w:sz w:val="28"/>
                <w:szCs w:val="28"/>
              </w:rPr>
              <w:t>房型</w:t>
            </w:r>
          </w:p>
        </w:tc>
        <w:tc>
          <w:tcPr>
            <w:tcW w:w="2623" w:type="pct"/>
            <w:vAlign w:val="center"/>
          </w:tcPr>
          <w:p w14:paraId="1083C25E" w14:textId="77777777" w:rsidR="00612F7D" w:rsidRPr="00CD017E" w:rsidRDefault="00612F7D" w:rsidP="00CD017E">
            <w:pPr>
              <w:spacing w:line="0" w:lineRule="atLeast"/>
              <w:ind w:firstLineChars="6" w:firstLine="17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D017E">
              <w:rPr>
                <w:rFonts w:eastAsia="华文仿宋"/>
                <w:b/>
                <w:sz w:val="28"/>
                <w:szCs w:val="28"/>
              </w:rPr>
              <w:t>会议优惠价（</w:t>
            </w:r>
            <w:r w:rsidRPr="00CD017E">
              <w:rPr>
                <w:rFonts w:eastAsia="华文仿宋"/>
                <w:b/>
                <w:color w:val="000000"/>
                <w:sz w:val="28"/>
                <w:szCs w:val="28"/>
              </w:rPr>
              <w:t>元</w:t>
            </w:r>
            <w:r w:rsidRPr="00CD017E">
              <w:rPr>
                <w:rFonts w:eastAsia="华文仿宋"/>
                <w:b/>
                <w:color w:val="000000"/>
                <w:sz w:val="28"/>
                <w:szCs w:val="28"/>
              </w:rPr>
              <w:t>/</w:t>
            </w:r>
            <w:r w:rsidRPr="00CD017E">
              <w:rPr>
                <w:rFonts w:eastAsia="华文仿宋"/>
                <w:b/>
                <w:color w:val="000000"/>
                <w:sz w:val="28"/>
                <w:szCs w:val="28"/>
              </w:rPr>
              <w:t>间</w:t>
            </w:r>
            <w:r w:rsidRPr="00CD017E">
              <w:rPr>
                <w:rFonts w:eastAsia="华文仿宋"/>
                <w:b/>
                <w:color w:val="000000"/>
                <w:sz w:val="28"/>
                <w:szCs w:val="28"/>
              </w:rPr>
              <w:t>/</w:t>
            </w:r>
            <w:r w:rsidRPr="00CD017E">
              <w:rPr>
                <w:rFonts w:eastAsia="华文仿宋"/>
                <w:b/>
                <w:color w:val="000000"/>
                <w:sz w:val="28"/>
                <w:szCs w:val="28"/>
              </w:rPr>
              <w:t>天</w:t>
            </w:r>
            <w:r w:rsidRPr="00CD017E">
              <w:rPr>
                <w:rFonts w:eastAsia="华文仿宋"/>
                <w:b/>
                <w:sz w:val="28"/>
                <w:szCs w:val="28"/>
              </w:rPr>
              <w:t>）</w:t>
            </w:r>
          </w:p>
        </w:tc>
        <w:tc>
          <w:tcPr>
            <w:tcW w:w="1441" w:type="pct"/>
            <w:vAlign w:val="center"/>
          </w:tcPr>
          <w:p w14:paraId="29C445F3" w14:textId="77777777" w:rsidR="00612F7D" w:rsidRPr="00CD017E" w:rsidRDefault="00612F7D" w:rsidP="001857E9">
            <w:pPr>
              <w:spacing w:line="0" w:lineRule="atLeast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D017E">
              <w:rPr>
                <w:rFonts w:eastAsia="华文仿宋"/>
                <w:b/>
                <w:sz w:val="28"/>
                <w:szCs w:val="28"/>
              </w:rPr>
              <w:t>房型</w:t>
            </w:r>
          </w:p>
        </w:tc>
      </w:tr>
      <w:tr w:rsidR="00612F7D" w:rsidRPr="00CD017E" w14:paraId="04DD0A1B" w14:textId="77777777" w:rsidTr="00CD017E">
        <w:trPr>
          <w:trHeight w:val="454"/>
          <w:jc w:val="center"/>
        </w:trPr>
        <w:tc>
          <w:tcPr>
            <w:tcW w:w="935" w:type="pct"/>
            <w:vAlign w:val="center"/>
          </w:tcPr>
          <w:p w14:paraId="75C1981B" w14:textId="77777777" w:rsidR="00612F7D" w:rsidRPr="00CD017E" w:rsidRDefault="00612F7D" w:rsidP="00CD017E">
            <w:pPr>
              <w:spacing w:line="0" w:lineRule="atLeast"/>
              <w:ind w:firstLineChars="7" w:firstLine="20"/>
              <w:jc w:val="center"/>
              <w:rPr>
                <w:rFonts w:eastAsia="华文仿宋"/>
                <w:bCs/>
                <w:color w:val="000000"/>
                <w:sz w:val="28"/>
                <w:szCs w:val="28"/>
              </w:rPr>
            </w:pPr>
            <w:r w:rsidRPr="00CD017E">
              <w:rPr>
                <w:rFonts w:eastAsia="华文仿宋"/>
                <w:bCs/>
                <w:color w:val="000000"/>
                <w:sz w:val="28"/>
                <w:szCs w:val="28"/>
              </w:rPr>
              <w:t>单间</w:t>
            </w:r>
          </w:p>
        </w:tc>
        <w:tc>
          <w:tcPr>
            <w:tcW w:w="2623" w:type="pct"/>
            <w:vAlign w:val="center"/>
          </w:tcPr>
          <w:p w14:paraId="1EF54403" w14:textId="77777777" w:rsidR="00612F7D" w:rsidRPr="00CD017E" w:rsidRDefault="00612F7D" w:rsidP="00CD017E">
            <w:pPr>
              <w:spacing w:line="0" w:lineRule="atLeast"/>
              <w:ind w:firstLineChars="6" w:firstLine="17"/>
              <w:jc w:val="center"/>
              <w:rPr>
                <w:rFonts w:eastAsia="华文仿宋"/>
                <w:bCs/>
                <w:color w:val="000000"/>
                <w:sz w:val="28"/>
                <w:szCs w:val="28"/>
              </w:rPr>
            </w:pPr>
            <w:r w:rsidRPr="00CD017E">
              <w:rPr>
                <w:rFonts w:eastAsia="华文仿宋"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41" w:type="pct"/>
            <w:vAlign w:val="center"/>
          </w:tcPr>
          <w:p w14:paraId="423EF8D6" w14:textId="77777777" w:rsidR="00612F7D" w:rsidRPr="00CD017E" w:rsidRDefault="00612F7D" w:rsidP="001857E9">
            <w:pPr>
              <w:spacing w:line="0" w:lineRule="atLeas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CD017E">
              <w:rPr>
                <w:rFonts w:eastAsia="华文仿宋"/>
                <w:bCs/>
                <w:sz w:val="28"/>
                <w:szCs w:val="28"/>
              </w:rPr>
              <w:t>一房</w:t>
            </w:r>
            <w:r w:rsidRPr="00CD017E">
              <w:rPr>
                <w:rFonts w:eastAsia="华文仿宋"/>
                <w:bCs/>
                <w:sz w:val="28"/>
                <w:szCs w:val="28"/>
              </w:rPr>
              <w:t xml:space="preserve"> </w:t>
            </w:r>
            <w:r w:rsidRPr="00CD017E">
              <w:rPr>
                <w:rFonts w:eastAsia="华文仿宋"/>
                <w:bCs/>
                <w:sz w:val="28"/>
                <w:szCs w:val="28"/>
              </w:rPr>
              <w:t>大床</w:t>
            </w:r>
          </w:p>
        </w:tc>
      </w:tr>
      <w:tr w:rsidR="00612F7D" w:rsidRPr="00CD017E" w14:paraId="7AFE5F71" w14:textId="77777777" w:rsidTr="00CD017E">
        <w:trPr>
          <w:trHeight w:val="454"/>
          <w:jc w:val="center"/>
        </w:trPr>
        <w:tc>
          <w:tcPr>
            <w:tcW w:w="935" w:type="pct"/>
            <w:vAlign w:val="center"/>
          </w:tcPr>
          <w:p w14:paraId="2ED9518D" w14:textId="77777777" w:rsidR="00612F7D" w:rsidRPr="00CD017E" w:rsidRDefault="00612F7D" w:rsidP="00CD017E">
            <w:pPr>
              <w:spacing w:line="0" w:lineRule="atLeast"/>
              <w:ind w:firstLineChars="7" w:firstLine="20"/>
              <w:jc w:val="center"/>
              <w:rPr>
                <w:rFonts w:eastAsia="华文仿宋"/>
                <w:bCs/>
                <w:color w:val="000000"/>
                <w:sz w:val="28"/>
                <w:szCs w:val="28"/>
              </w:rPr>
            </w:pPr>
            <w:r w:rsidRPr="00CD017E">
              <w:rPr>
                <w:rFonts w:eastAsia="华文仿宋"/>
                <w:bCs/>
                <w:color w:val="000000"/>
                <w:sz w:val="28"/>
                <w:szCs w:val="28"/>
              </w:rPr>
              <w:t>标间</w:t>
            </w:r>
          </w:p>
        </w:tc>
        <w:tc>
          <w:tcPr>
            <w:tcW w:w="2623" w:type="pct"/>
            <w:vAlign w:val="center"/>
          </w:tcPr>
          <w:p w14:paraId="621A5A59" w14:textId="77777777" w:rsidR="00612F7D" w:rsidRPr="00CD017E" w:rsidRDefault="00612F7D" w:rsidP="00CD017E">
            <w:pPr>
              <w:spacing w:line="0" w:lineRule="atLeast"/>
              <w:ind w:firstLineChars="6" w:firstLine="17"/>
              <w:jc w:val="center"/>
              <w:rPr>
                <w:rFonts w:eastAsia="华文仿宋"/>
                <w:bCs/>
                <w:color w:val="000000"/>
                <w:sz w:val="28"/>
                <w:szCs w:val="28"/>
              </w:rPr>
            </w:pPr>
            <w:r w:rsidRPr="00CD017E">
              <w:rPr>
                <w:rFonts w:eastAsia="华文仿宋"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41" w:type="pct"/>
            <w:vAlign w:val="center"/>
          </w:tcPr>
          <w:p w14:paraId="2808F727" w14:textId="77777777" w:rsidR="00612F7D" w:rsidRPr="00CD017E" w:rsidRDefault="00612F7D" w:rsidP="001857E9">
            <w:pPr>
              <w:spacing w:line="0" w:lineRule="atLeas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CD017E">
              <w:rPr>
                <w:rFonts w:eastAsia="华文仿宋"/>
                <w:bCs/>
                <w:sz w:val="28"/>
                <w:szCs w:val="28"/>
              </w:rPr>
              <w:t>一房</w:t>
            </w:r>
            <w:r w:rsidRPr="00CD017E">
              <w:rPr>
                <w:rFonts w:eastAsia="华文仿宋"/>
                <w:bCs/>
                <w:sz w:val="28"/>
                <w:szCs w:val="28"/>
              </w:rPr>
              <w:t xml:space="preserve"> </w:t>
            </w:r>
            <w:r w:rsidRPr="00CD017E">
              <w:rPr>
                <w:rFonts w:eastAsia="华文仿宋"/>
                <w:bCs/>
                <w:sz w:val="28"/>
                <w:szCs w:val="28"/>
              </w:rPr>
              <w:t>双床</w:t>
            </w:r>
          </w:p>
        </w:tc>
      </w:tr>
    </w:tbl>
    <w:p w14:paraId="4783413D" w14:textId="77777777" w:rsidR="00CD017E" w:rsidRDefault="00CD017E" w:rsidP="00CD017E">
      <w:pPr>
        <w:adjustRightInd w:val="0"/>
        <w:snapToGrid w:val="0"/>
        <w:rPr>
          <w:sz w:val="28"/>
          <w:szCs w:val="28"/>
        </w:rPr>
      </w:pPr>
    </w:p>
    <w:p w14:paraId="77B53F6E" w14:textId="00886E1A" w:rsidR="00612F7D" w:rsidRPr="00CD017E" w:rsidRDefault="00612F7D" w:rsidP="00CD017E">
      <w:pPr>
        <w:adjustRightInd w:val="0"/>
        <w:snapToGrid w:val="0"/>
        <w:rPr>
          <w:sz w:val="28"/>
          <w:szCs w:val="28"/>
        </w:rPr>
      </w:pPr>
      <w:r w:rsidRPr="00CD017E">
        <w:rPr>
          <w:rFonts w:hint="eastAsia"/>
          <w:sz w:val="28"/>
          <w:szCs w:val="28"/>
        </w:rPr>
        <w:t>温馨提示：</w:t>
      </w:r>
      <w:r w:rsidRPr="00CD017E">
        <w:rPr>
          <w:rFonts w:hint="eastAsia"/>
          <w:sz w:val="28"/>
          <w:szCs w:val="28"/>
        </w:rPr>
        <w:t>10</w:t>
      </w:r>
      <w:r w:rsidRPr="00CD017E">
        <w:rPr>
          <w:rFonts w:hint="eastAsia"/>
          <w:sz w:val="28"/>
          <w:szCs w:val="28"/>
        </w:rPr>
        <w:t>月</w:t>
      </w:r>
      <w:r w:rsidRPr="00CD017E">
        <w:rPr>
          <w:rFonts w:hint="eastAsia"/>
          <w:sz w:val="28"/>
          <w:szCs w:val="28"/>
        </w:rPr>
        <w:t>25</w:t>
      </w:r>
      <w:r w:rsidRPr="00CD017E">
        <w:rPr>
          <w:rFonts w:hint="eastAsia"/>
          <w:sz w:val="28"/>
          <w:szCs w:val="28"/>
        </w:rPr>
        <w:t>日前缴纳</w:t>
      </w:r>
      <w:r w:rsidR="00CD017E">
        <w:rPr>
          <w:rFonts w:hint="eastAsia"/>
          <w:sz w:val="28"/>
          <w:szCs w:val="28"/>
        </w:rPr>
        <w:t>会议</w:t>
      </w:r>
      <w:r w:rsidRPr="00CD017E">
        <w:rPr>
          <w:rFonts w:hint="eastAsia"/>
          <w:sz w:val="28"/>
          <w:szCs w:val="28"/>
        </w:rPr>
        <w:t>费者，住宿会有保障。会议组委会不代订飞机和火车票。</w:t>
      </w:r>
      <w:bookmarkStart w:id="0" w:name="_GoBack"/>
      <w:bookmarkEnd w:id="0"/>
    </w:p>
    <w:sectPr w:rsidR="00612F7D" w:rsidRPr="00CD017E" w:rsidSect="00CD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0D3A" w14:textId="77777777" w:rsidR="006E0814" w:rsidRDefault="006E0814" w:rsidP="00612F7D">
      <w:r>
        <w:separator/>
      </w:r>
    </w:p>
  </w:endnote>
  <w:endnote w:type="continuationSeparator" w:id="0">
    <w:p w14:paraId="63DE8C7A" w14:textId="77777777" w:rsidR="006E0814" w:rsidRDefault="006E0814" w:rsidP="0061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0496" w14:textId="77777777" w:rsidR="006E0814" w:rsidRDefault="006E0814" w:rsidP="00612F7D">
      <w:r>
        <w:separator/>
      </w:r>
    </w:p>
  </w:footnote>
  <w:footnote w:type="continuationSeparator" w:id="0">
    <w:p w14:paraId="4CAE0AFC" w14:textId="77777777" w:rsidR="006E0814" w:rsidRDefault="006E0814" w:rsidP="0061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AF"/>
    <w:rsid w:val="00256759"/>
    <w:rsid w:val="002D7209"/>
    <w:rsid w:val="00434EAF"/>
    <w:rsid w:val="00521F17"/>
    <w:rsid w:val="00612F7D"/>
    <w:rsid w:val="006E0814"/>
    <w:rsid w:val="00A5102B"/>
    <w:rsid w:val="00C9722A"/>
    <w:rsid w:val="00CD017E"/>
    <w:rsid w:val="00E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D32B3"/>
  <w15:chartTrackingRefBased/>
  <w15:docId w15:val="{CDBF3AC1-7F10-4F96-AD34-C21DD448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F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2023-09-19T08:26:00Z</dcterms:created>
  <dcterms:modified xsi:type="dcterms:W3CDTF">2023-09-22T03:18:00Z</dcterms:modified>
</cp:coreProperties>
</file>