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shd w:val="clear" w:color="auto" w:fill="FFFFFF"/>
        </w:rPr>
        <w:t>附件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shd w:val="clear" w:color="auto" w:fill="FFFFFF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仿宋" w:hAnsi="仿宋" w:eastAsia="仿宋" w:cs="仿宋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2022年实验动物模型研讨会注册信息表</w:t>
      </w:r>
      <w:bookmarkStart w:id="0" w:name="_GoBack"/>
      <w:bookmarkEnd w:id="0"/>
    </w:p>
    <w:tbl>
      <w:tblPr>
        <w:tblStyle w:val="2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812"/>
        <w:gridCol w:w="821"/>
        <w:gridCol w:w="495"/>
        <w:gridCol w:w="405"/>
        <w:gridCol w:w="647"/>
        <w:gridCol w:w="868"/>
        <w:gridCol w:w="360"/>
        <w:gridCol w:w="1127"/>
        <w:gridCol w:w="373"/>
        <w:gridCol w:w="645"/>
        <w:gridCol w:w="1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6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ind w:left="120" w:hanging="140" w:hangingChars="5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学历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</w:t>
            </w:r>
          </w:p>
        </w:tc>
        <w:tc>
          <w:tcPr>
            <w:tcW w:w="318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ind w:firstLine="28" w:firstLineChars="1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职务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职称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318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ind w:firstLine="44" w:firstLineChars="16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E-mail</w:t>
            </w:r>
          </w:p>
        </w:tc>
        <w:tc>
          <w:tcPr>
            <w:tcW w:w="336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8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96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508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身份证号（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需要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学分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证书者填写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）</w:t>
            </w:r>
          </w:p>
        </w:tc>
        <w:tc>
          <w:tcPr>
            <w:tcW w:w="372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0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-119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开票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-119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信息</w:t>
            </w:r>
          </w:p>
        </w:tc>
        <w:tc>
          <w:tcPr>
            <w:tcW w:w="2128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-119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请根据各单位财务要求，准确填写开票信息，发票一旦开出不能更改。</w:t>
            </w:r>
          </w:p>
        </w:tc>
        <w:tc>
          <w:tcPr>
            <w:tcW w:w="19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单位抬头全称</w:t>
            </w:r>
          </w:p>
        </w:tc>
        <w:tc>
          <w:tcPr>
            <w:tcW w:w="372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0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-119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28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-119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纳税人识别号</w:t>
            </w:r>
          </w:p>
        </w:tc>
        <w:tc>
          <w:tcPr>
            <w:tcW w:w="372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-119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28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-119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发票邮寄地址</w:t>
            </w:r>
          </w:p>
        </w:tc>
        <w:tc>
          <w:tcPr>
            <w:tcW w:w="372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-119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酒店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-119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预订</w:t>
            </w:r>
          </w:p>
        </w:tc>
        <w:tc>
          <w:tcPr>
            <w:tcW w:w="590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预定会议制定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宁波钱湖悦庄酒店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酒店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（双床房340元/天，单床房340元/天）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合住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none"/>
              </w:rPr>
              <w:t>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 xml:space="preserve"> 单间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 xml:space="preserve"> 其他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single"/>
              </w:rPr>
              <w:t xml:space="preserve"> 间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自行预订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酒店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ind w:right="-119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777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 xml:space="preserve">□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 xml:space="preserve">□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重要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提示</w:t>
            </w:r>
          </w:p>
        </w:tc>
        <w:tc>
          <w:tcPr>
            <w:tcW w:w="590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1.请将此表务必于2022年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0日前反馈；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2.请大家务必提前确定是否预订酒店，否则将不能保证住宿安排。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left"/>
              <w:textAlignment w:val="auto"/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3.特殊需求，</w:t>
            </w: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  <w:t>请提前告知；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left"/>
              <w:textAlignment w:val="auto"/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  <w:t>4.此表请每人填写一份。</w:t>
            </w:r>
          </w:p>
        </w:tc>
        <w:tc>
          <w:tcPr>
            <w:tcW w:w="1869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Style w:val="4"/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  <w:t>其他需要说明的事项</w:t>
            </w: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04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是否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参展</w:t>
            </w:r>
          </w:p>
        </w:tc>
        <w:tc>
          <w:tcPr>
            <w:tcW w:w="7777" w:type="dxa"/>
            <w:gridSpan w:val="11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both"/>
              <w:textAlignment w:val="auto"/>
              <w:rPr>
                <w:rStyle w:val="4"/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企业赞助、参展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1120" w:firstLineChars="400"/>
        <w:jc w:val="left"/>
        <w:textAlignment w:val="auto"/>
        <w:rPr>
          <w:rFonts w:hint="eastAsia" w:ascii="仿宋" w:hAnsi="仿宋" w:eastAsia="仿宋" w:cs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备注：此回执寄回：huiwuzu_dwlm@163.co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m</w:t>
      </w:r>
    </w:p>
    <w:p/>
    <w:sectPr>
      <w:pgSz w:w="11906" w:h="16838"/>
      <w:pgMar w:top="1440" w:right="1406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2Yjk0ZDQ3YWI0MzVkNzA4ODg2NzZjMzU5MWM5NjYifQ=="/>
  </w:docVars>
  <w:rsids>
    <w:rsidRoot w:val="16B74A36"/>
    <w:rsid w:val="16B7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ne"/>
    <w:qFormat/>
    <w:uiPriority w:val="0"/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2022-06-23T06:54:00Z</dcterms:created>
  <dc:creator>景惠</dc:creator>
  <cp:lastModifiedBy>景惠</cp:lastModifiedBy>
  <dcterms:modified xsi:type="dcterms:W3CDTF">2022-06-23T06:54:54Z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B706CEB966C9470E8EFDECA7C01C8C96</vt:lpwstr>
  </property>
</Properties>
</file>