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附件2</w:t>
      </w:r>
    </w:p>
    <w:p>
      <w:pPr>
        <w:autoSpaceDE w:val="0"/>
        <w:autoSpaceDN w:val="0"/>
        <w:jc w:val="center"/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</w:pPr>
      <w:bookmarkStart w:id="0" w:name="_Hlk84604084"/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会议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回执</w:t>
      </w:r>
    </w:p>
    <w:bookmarkEnd w:id="0"/>
    <w:tbl>
      <w:tblPr>
        <w:tblStyle w:val="4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35"/>
        <w:gridCol w:w="985"/>
        <w:gridCol w:w="1430"/>
        <w:gridCol w:w="570"/>
        <w:gridCol w:w="855"/>
        <w:gridCol w:w="720"/>
        <w:gridCol w:w="450"/>
        <w:gridCol w:w="655"/>
        <w:gridCol w:w="225"/>
        <w:gridCol w:w="65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0" w:hanging="140" w:hanging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3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" w:firstLineChars="1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3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" w:firstLineChars="1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E-mail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217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32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是否参加第十六届中国实验动物科学年会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参加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不参加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437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参加沙龙形式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线下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bookmarkStart w:id="1" w:name="_GoBack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酒店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预定</w:t>
            </w:r>
          </w:p>
        </w:tc>
        <w:tc>
          <w:tcPr>
            <w:tcW w:w="652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预定会议指定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湖滨国际大酒店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（标间600元/间/天；单间650元/间/天）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山西迎泽宾馆（480元/间/天）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标间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合住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</w:rPr>
              <w:t>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单间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 xml:space="preserve"> 间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自行预定酒店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□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2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11月4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□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□ </w:t>
            </w:r>
          </w:p>
        </w:tc>
        <w:tc>
          <w:tcPr>
            <w:tcW w:w="232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提示</w:t>
            </w:r>
          </w:p>
        </w:tc>
        <w:tc>
          <w:tcPr>
            <w:tcW w:w="564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1.请将此表务必于2021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年10月24日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反馈；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2.请大家务必提前预订酒店，否则将不能保证住宿安排；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9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3.特殊需求（如清真饮食等），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8"/>
                <w:szCs w:val="28"/>
              </w:rPr>
              <w:t>请提前告知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207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Style w:val="9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其他需要说明的事项：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34"/>
    <w:rsid w:val="0021208A"/>
    <w:rsid w:val="00331289"/>
    <w:rsid w:val="00340AFE"/>
    <w:rsid w:val="00377749"/>
    <w:rsid w:val="004E4996"/>
    <w:rsid w:val="00691FBE"/>
    <w:rsid w:val="006B7C58"/>
    <w:rsid w:val="007337EB"/>
    <w:rsid w:val="00773584"/>
    <w:rsid w:val="00861B35"/>
    <w:rsid w:val="008C2881"/>
    <w:rsid w:val="008C3F71"/>
    <w:rsid w:val="00A2402B"/>
    <w:rsid w:val="00C773B3"/>
    <w:rsid w:val="00D050F0"/>
    <w:rsid w:val="00E05707"/>
    <w:rsid w:val="00ED1797"/>
    <w:rsid w:val="00ED3C09"/>
    <w:rsid w:val="00FC1834"/>
    <w:rsid w:val="0640563A"/>
    <w:rsid w:val="13B4658F"/>
    <w:rsid w:val="1ED02F11"/>
    <w:rsid w:val="22C25B55"/>
    <w:rsid w:val="3FE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240</Characters>
  <Lines>2</Lines>
  <Paragraphs>1</Paragraphs>
  <TotalTime>3</TotalTime>
  <ScaleCrop>false</ScaleCrop>
  <LinksUpToDate>false</LinksUpToDate>
  <CharactersWithSpaces>281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2021-10-12T08:02:00Z</dcterms:created>
  <dc:creator>PC</dc:creator>
  <cp:lastModifiedBy>张东圆</cp:lastModifiedBy>
  <dcterms:modified xsi:type="dcterms:W3CDTF">2021-10-15T06:26:54Z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162A69E5649A4AA692E2BBE076F25C28</vt:lpwstr>
  </property>
</Properties>
</file>