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E050" w14:textId="77777777" w:rsidR="00E65BB5" w:rsidRDefault="00E65BB5" w:rsidP="00E65BB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附件3、交通路线</w:t>
      </w:r>
      <w:r>
        <w:rPr>
          <w:rFonts w:ascii="仿宋" w:eastAsia="仿宋" w:hAnsi="仿宋" w:cs="仿宋" w:hint="eastAsia"/>
          <w:sz w:val="28"/>
          <w:szCs w:val="28"/>
        </w:rPr>
        <w:t>（优先建议乘坐出租车）</w:t>
      </w:r>
    </w:p>
    <w:p w14:paraId="2CB52D63" w14:textId="77777777" w:rsidR="00E65BB5" w:rsidRDefault="00E65BB5" w:rsidP="00E65BB5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线路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: 从机场乘出租车到蒙古利亚大酒店15-20分钟，车费50元。也可以乘坐机场大巴到草原公园站，转乘8路或9路植物园站下车。往北走200米到达蒙古利亚大酒店。</w:t>
      </w:r>
    </w:p>
    <w:p w14:paraId="113DCCC9" w14:textId="3D9AFE04" w:rsidR="00AF1E20" w:rsidRDefault="00E65BB5" w:rsidP="00E65BB5">
      <w:r>
        <w:rPr>
          <w:rFonts w:ascii="仿宋" w:eastAsia="仿宋" w:hAnsi="仿宋" w:cs="仿宋" w:hint="eastAsia"/>
          <w:sz w:val="28"/>
          <w:szCs w:val="28"/>
        </w:rPr>
        <w:t>线路二: 从火车站乘出租车到蒙古利亚大酒店5-10分钟，车费20元。也可以乘坐1路公交车到老凤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祥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站下车，转乘8路或9路植物园站下车。往北走200米到达蒙古利亚大酒店。</w:t>
      </w:r>
    </w:p>
    <w:sectPr w:rsidR="00AF1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B5"/>
    <w:rsid w:val="00AF1E20"/>
    <w:rsid w:val="00E6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513B1"/>
  <w15:chartTrackingRefBased/>
  <w15:docId w15:val="{B13AD79F-7F76-472E-BE4B-242D1D05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BB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jinghui@cnilas.org</dc:creator>
  <cp:keywords/>
  <dc:description/>
  <cp:lastModifiedBy>jinghui@cnilas.org</cp:lastModifiedBy>
  <cp:revision>1</cp:revision>
  <dcterms:created xsi:type="dcterms:W3CDTF">2021-06-24T03:05:00Z</dcterms:created>
  <dcterms:modified xsi:type="dcterms:W3CDTF">2021-06-24T03:05:00Z</dcterms:modified>
</cp:coreProperties>
</file>