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DF09" w14:textId="77777777" w:rsidR="006702C9" w:rsidRDefault="006702C9" w:rsidP="006702C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附件3.交通示意图</w:t>
      </w:r>
    </w:p>
    <w:p w14:paraId="5215501C" w14:textId="77777777" w:rsidR="006702C9" w:rsidRDefault="006702C9" w:rsidP="006702C9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sz w:val="28"/>
          <w:szCs w:val="28"/>
        </w:rPr>
        <w:drawing>
          <wp:inline distT="0" distB="0" distL="0" distR="0" wp14:anchorId="699FA604" wp14:editId="2CB0E7E2">
            <wp:extent cx="4603750" cy="2839085"/>
            <wp:effectExtent l="19050" t="0" r="6350" b="0"/>
            <wp:docPr id="1" name="图片 1" descr="C:\Users\DWZX\AppData\Local\Temp\16203708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WZX\AppData\Local\Temp\162037087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F14F8" w14:textId="77777777" w:rsidR="006702C9" w:rsidRDefault="006702C9" w:rsidP="006702C9">
      <w:pPr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55C43CEB" w14:textId="77777777" w:rsidR="006702C9" w:rsidRDefault="006702C9" w:rsidP="006702C9">
      <w:pPr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厦门大学翔安校区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距厦门高崎机场约28公里，距厦门火车站32公里，距厦门北站43公里。</w:t>
      </w:r>
    </w:p>
    <w:p w14:paraId="6461E081" w14:textId="77777777" w:rsidR="006702C9" w:rsidRDefault="006702C9" w:rsidP="006702C9">
      <w:pPr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(1) </w:t>
      </w:r>
      <w:r>
        <w:rPr>
          <w:rFonts w:ascii="仿宋" w:eastAsia="仿宋" w:hAnsi="仿宋" w:cs="仿宋" w:hint="eastAsia"/>
          <w:kern w:val="0"/>
          <w:sz w:val="28"/>
          <w:szCs w:val="28"/>
        </w:rPr>
        <w:t>出租车</w:t>
      </w:r>
    </w:p>
    <w:p w14:paraId="19EEAC9A" w14:textId="77777777" w:rsidR="006702C9" w:rsidRDefault="006702C9" w:rsidP="006702C9">
      <w:pPr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从厦门机场出发约40分钟，费用为80元左右；从厦门火车站出发约40分钟，费用为92元左右；从厦门北站出发约45分钟，费用为115元左右。</w:t>
      </w:r>
    </w:p>
    <w:p w14:paraId="74604D75" w14:textId="77777777" w:rsidR="006702C9" w:rsidRDefault="006702C9" w:rsidP="006702C9">
      <w:pPr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(2) </w:t>
      </w:r>
      <w:r>
        <w:rPr>
          <w:rFonts w:ascii="仿宋" w:eastAsia="仿宋" w:hAnsi="仿宋" w:cs="仿宋" w:hint="eastAsia"/>
          <w:kern w:val="0"/>
          <w:sz w:val="28"/>
          <w:szCs w:val="28"/>
        </w:rPr>
        <w:t>公交车</w:t>
      </w:r>
    </w:p>
    <w:p w14:paraId="2D888694" w14:textId="77777777" w:rsidR="006702C9" w:rsidRDefault="006702C9" w:rsidP="006702C9">
      <w:pPr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国际学术交流中心靠近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厦门大学翔安校区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西侧门，乘公交可至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东园社区</w:t>
      </w:r>
      <w:r>
        <w:rPr>
          <w:rFonts w:ascii="仿宋" w:eastAsia="仿宋" w:hAnsi="仿宋" w:cs="仿宋" w:hint="eastAsia"/>
          <w:kern w:val="0"/>
          <w:sz w:val="28"/>
          <w:szCs w:val="28"/>
        </w:rPr>
        <w:t>站下车。</w:t>
      </w:r>
    </w:p>
    <w:p w14:paraId="58B55A19" w14:textId="77777777" w:rsidR="00AF1E20" w:rsidRPr="006702C9" w:rsidRDefault="00AF1E20"/>
    <w:sectPr w:rsidR="00AF1E20" w:rsidRPr="006702C9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9"/>
    <w:rsid w:val="006702C9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9508"/>
  <w15:chartTrackingRefBased/>
  <w15:docId w15:val="{3EFBE094-8EBE-4249-9B5A-3D5FD8E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2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2021-05-13T02:06:00Z</dcterms:created>
  <dcterms:modified xsi:type="dcterms:W3CDTF">2021-05-13T02:06:00Z</dcterms:modified>
</cp:coreProperties>
</file>