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20" w:line="360" w:lineRule="auto"/>
        <w:ind w:firstLine="562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附件3.动物实验室生物安全培训班与学术交流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研讨会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注册信息表</w:t>
      </w:r>
    </w:p>
    <w:tbl>
      <w:tblPr>
        <w:tblStyle w:val="2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665"/>
        <w:gridCol w:w="955"/>
        <w:gridCol w:w="810"/>
        <w:gridCol w:w="1190"/>
        <w:gridCol w:w="825"/>
        <w:gridCol w:w="330"/>
        <w:gridCol w:w="870"/>
        <w:gridCol w:w="655"/>
        <w:gridCol w:w="875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ind w:left="140" w:hanging="140" w:hangingChars="5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</w:t>
            </w:r>
          </w:p>
        </w:tc>
        <w:tc>
          <w:tcPr>
            <w:tcW w:w="3620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28" w:firstLineChars="1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职称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3620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4" w:firstLineChars="16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4077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560" w:firstLineChars="2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13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187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468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auto"/>
              <w:ind w:right="-119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身份证号（制作学分证书使用）</w:t>
            </w:r>
          </w:p>
        </w:tc>
        <w:tc>
          <w:tcPr>
            <w:tcW w:w="5232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ind w:right="-119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开票信息</w:t>
            </w:r>
          </w:p>
        </w:tc>
        <w:tc>
          <w:tcPr>
            <w:tcW w:w="2430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ind w:right="-119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请根据各单位财务要求，准确填写开票信息，发票一旦开出不能更改。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单位抬头全称</w:t>
            </w:r>
          </w:p>
        </w:tc>
        <w:tc>
          <w:tcPr>
            <w:tcW w:w="4407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ind w:right="-119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ind w:right="-119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纳税人识别号</w:t>
            </w:r>
          </w:p>
        </w:tc>
        <w:tc>
          <w:tcPr>
            <w:tcW w:w="4407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ind w:right="-119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ind w:right="-119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发票邮寄地址</w:t>
            </w:r>
          </w:p>
        </w:tc>
        <w:tc>
          <w:tcPr>
            <w:tcW w:w="4407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8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重要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提示</w:t>
            </w:r>
          </w:p>
        </w:tc>
        <w:tc>
          <w:tcPr>
            <w:tcW w:w="5645" w:type="dxa"/>
            <w:gridSpan w:val="7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1.请将此表务必于20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年1月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反馈；</w:t>
            </w:r>
          </w:p>
          <w:p>
            <w:pPr>
              <w:widowControl/>
              <w:spacing w:line="360" w:lineRule="auto"/>
              <w:jc w:val="left"/>
              <w:rPr>
                <w:rStyle w:val="4"/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2.特殊需求（如清真饮食等），</w:t>
            </w: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请提前告知；</w:t>
            </w:r>
          </w:p>
          <w:p>
            <w:pPr>
              <w:spacing w:line="360" w:lineRule="auto"/>
              <w:jc w:val="left"/>
              <w:rPr>
                <w:rStyle w:val="4"/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3.此表请每人填写一份。</w:t>
            </w:r>
          </w:p>
        </w:tc>
        <w:tc>
          <w:tcPr>
            <w:tcW w:w="3207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Style w:val="4"/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b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406" w:bottom="144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50A3"/>
    <w:rsid w:val="007750A3"/>
    <w:rsid w:val="00AA5801"/>
    <w:rsid w:val="0AC2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n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</Words>
  <Characters>200</Characters>
  <Lines>1</Lines>
  <Paragraphs>1</Paragraphs>
  <TotalTime>3</TotalTime>
  <ScaleCrop>false</ScaleCrop>
  <LinksUpToDate>false</LinksUpToDate>
  <CharactersWithSpaces>233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2019-11-07T03:49:00Z</dcterms:created>
  <dc:creator>lv</dc:creator>
  <cp:lastModifiedBy>中国实验动物学会_刘璐</cp:lastModifiedBy>
  <dcterms:modified xsi:type="dcterms:W3CDTF">2019-12-31T05:50:06Z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