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34" w:rsidRDefault="006C5234" w:rsidP="006C523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附件2：“中国实验动物学会实验动物与毒理学专业委员会第一届学术年会（2019）”会议参会报名回执</w:t>
      </w:r>
    </w:p>
    <w:tbl>
      <w:tblPr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2100"/>
        <w:gridCol w:w="1020"/>
        <w:gridCol w:w="915"/>
        <w:gridCol w:w="1035"/>
        <w:gridCol w:w="6"/>
        <w:gridCol w:w="2129"/>
      </w:tblGrid>
      <w:tr w:rsidR="006C5234" w:rsidTr="0025784E">
        <w:trPr>
          <w:trHeight w:val="591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职称/</w:t>
            </w:r>
          </w:p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职务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</w:p>
        </w:tc>
      </w:tr>
      <w:tr w:rsidR="006C5234" w:rsidTr="0025784E">
        <w:trPr>
          <w:trHeight w:val="383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工作单位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C5234" w:rsidTr="0025784E">
        <w:trPr>
          <w:trHeight w:val="383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通信地址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/>
                <w:color w:val="auto"/>
                <w:kern w:val="2"/>
                <w:sz w:val="28"/>
                <w:szCs w:val="28"/>
                <w:lang w:val="en-US" w:eastAsia="zh-CN"/>
              </w:rPr>
              <w:t>邮 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C5234" w:rsidTr="0025784E">
        <w:trPr>
          <w:trHeight w:val="383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手机号码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电子信箱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C5234" w:rsidTr="0025784E">
        <w:trPr>
          <w:trHeight w:val="383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预定住宿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是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否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房型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Style w:val="None"/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  <w:lang w:eastAsia="zh-CN"/>
              </w:rPr>
              <w:t>高级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单间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□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  <w:t xml:space="preserve"> 双人间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□</w:t>
            </w:r>
          </w:p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  <w:lang w:eastAsia="zh-CN"/>
              </w:rPr>
              <w:t>行政单间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(1床位)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6C5234" w:rsidTr="0025784E">
        <w:trPr>
          <w:trHeight w:val="383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  <w:lang w:eastAsia="zh-CN"/>
              </w:rPr>
              <w:t>入住日期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仿宋" w:eastAsia="仿宋" w:hAnsi="仿宋" w:cs="仿宋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离开日期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仿宋" w:eastAsia="仿宋" w:hAnsi="仿宋" w:cs="仿宋" w:hint="default"/>
                <w:sz w:val="28"/>
                <w:szCs w:val="28"/>
                <w:lang w:val="en-US" w:eastAsia="zh-CN"/>
              </w:rPr>
            </w:pPr>
          </w:p>
        </w:tc>
      </w:tr>
      <w:tr w:rsidR="006C5234" w:rsidTr="0025784E">
        <w:trPr>
          <w:trHeight w:val="383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  <w:lang w:val="en-US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  <w:lang w:eastAsia="zh-CN"/>
              </w:rPr>
              <w:t>到达航班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en-US" w:eastAsia="zh-CN"/>
              </w:rPr>
              <w:t>/车次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仿宋" w:eastAsia="仿宋" w:hAnsi="仿宋" w:cs="仿宋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离开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eastAsia="zh-CN"/>
              </w:rPr>
              <w:t>航班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en-US" w:eastAsia="zh-CN"/>
              </w:rPr>
              <w:t>/车次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6C5234" w:rsidTr="0025784E">
        <w:trPr>
          <w:trHeight w:val="454"/>
          <w:jc w:val="center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234" w:rsidRDefault="006C5234" w:rsidP="0025784E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ind w:firstLineChars="300" w:firstLine="840"/>
              <w:rPr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备注信息：特殊需要，如清真饮食等，请务必提前告知；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eastAsia="zh-CN"/>
              </w:rPr>
              <w:t>请每人填写一张回执</w:t>
            </w:r>
          </w:p>
        </w:tc>
      </w:tr>
    </w:tbl>
    <w:p w:rsidR="006C5234" w:rsidRDefault="006C5234" w:rsidP="006C5234">
      <w:pPr>
        <w:rPr>
          <w:rFonts w:ascii="仿宋" w:eastAsia="仿宋" w:hAnsi="仿宋" w:cs="仿宋"/>
          <w:sz w:val="28"/>
          <w:szCs w:val="28"/>
        </w:rPr>
      </w:pPr>
    </w:p>
    <w:p w:rsidR="006C5234" w:rsidRDefault="006C5234" w:rsidP="006C5234">
      <w:pPr>
        <w:jc w:val="center"/>
      </w:pPr>
    </w:p>
    <w:p w:rsidR="00603CEA" w:rsidRPr="006C5234" w:rsidRDefault="00603CEA"/>
    <w:sectPr w:rsidR="00603CEA" w:rsidRPr="006C5234" w:rsidSect="009C1E78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234"/>
    <w:rsid w:val="00603CEA"/>
    <w:rsid w:val="006C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C5234"/>
    <w:rPr>
      <w:rFonts w:ascii="Arial Unicode MS" w:eastAsia="宋体" w:hAnsi="Arial Unicode MS" w:cs="Arial Unicode MS" w:hint="eastAsia"/>
      <w:color w:val="000000"/>
      <w:kern w:val="0"/>
      <w:sz w:val="22"/>
      <w:lang w:val="zh-TW" w:eastAsia="zh-TW"/>
    </w:rPr>
  </w:style>
  <w:style w:type="character" w:customStyle="1" w:styleId="None">
    <w:name w:val="None"/>
    <w:qFormat/>
    <w:rsid w:val="006C5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2019-10-17T03:21:00Z</dcterms:created>
  <dcterms:modified xsi:type="dcterms:W3CDTF">2019-10-17T03:21:00Z</dcterms:modified>
</cp:coreProperties>
</file>