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E2" w:rsidRDefault="00EF68E2" w:rsidP="00EF68E2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B64E13"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EF68E2" w:rsidRPr="00B64E13" w:rsidRDefault="00EF68E2" w:rsidP="00EF68E2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64E13">
        <w:rPr>
          <w:rFonts w:ascii="仿宋" w:eastAsia="仿宋" w:hAnsi="仿宋" w:hint="eastAsia"/>
          <w:b/>
          <w:sz w:val="28"/>
          <w:szCs w:val="28"/>
        </w:rPr>
        <w:t>中英第六届实验动物福利伦理国际论坛会议费缴纳方式</w:t>
      </w:r>
    </w:p>
    <w:p w:rsidR="00EF68E2" w:rsidRPr="00E960FA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60FA">
        <w:rPr>
          <w:rFonts w:ascii="仿宋" w:eastAsia="仿宋" w:hAnsi="仿宋" w:hint="eastAsia"/>
          <w:sz w:val="28"/>
          <w:szCs w:val="28"/>
        </w:rPr>
        <w:t>一、银行汇款：</w:t>
      </w:r>
    </w:p>
    <w:p w:rsidR="00EF68E2" w:rsidRPr="00DD0651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0651">
        <w:rPr>
          <w:rFonts w:ascii="仿宋" w:eastAsia="仿宋" w:hAnsi="仿宋" w:hint="eastAsia"/>
          <w:sz w:val="28"/>
          <w:szCs w:val="28"/>
        </w:rPr>
        <w:t xml:space="preserve">单位全称：中国实验动物学会 </w:t>
      </w:r>
    </w:p>
    <w:p w:rsidR="00EF68E2" w:rsidRPr="00DD0651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0651">
        <w:rPr>
          <w:rFonts w:ascii="仿宋" w:eastAsia="仿宋" w:hAnsi="仿宋" w:hint="eastAsia"/>
          <w:sz w:val="28"/>
          <w:szCs w:val="28"/>
        </w:rPr>
        <w:t>开 户 行：中国农业银行</w:t>
      </w:r>
      <w:r>
        <w:rPr>
          <w:rFonts w:ascii="仿宋" w:eastAsia="仿宋" w:hAnsi="仿宋" w:hint="eastAsia"/>
          <w:sz w:val="28"/>
          <w:szCs w:val="28"/>
        </w:rPr>
        <w:t>股份有限公司</w:t>
      </w:r>
      <w:r w:rsidRPr="00DD0651">
        <w:rPr>
          <w:rFonts w:ascii="仿宋" w:eastAsia="仿宋" w:hAnsi="仿宋" w:hint="eastAsia"/>
          <w:sz w:val="28"/>
          <w:szCs w:val="28"/>
        </w:rPr>
        <w:t>北京潘家园支行</w:t>
      </w:r>
    </w:p>
    <w:p w:rsidR="00EF68E2" w:rsidRPr="00DD0651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DD0651">
        <w:rPr>
          <w:rFonts w:ascii="仿宋" w:eastAsia="仿宋" w:hAnsi="仿宋" w:hint="eastAsia"/>
          <w:sz w:val="28"/>
          <w:szCs w:val="28"/>
        </w:rPr>
        <w:t>账</w:t>
      </w:r>
      <w:proofErr w:type="gramEnd"/>
      <w:r w:rsidRPr="00DD0651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DD0651">
        <w:rPr>
          <w:rFonts w:ascii="仿宋" w:eastAsia="仿宋" w:hAnsi="仿宋" w:hint="eastAsia"/>
          <w:sz w:val="28"/>
          <w:szCs w:val="28"/>
        </w:rPr>
        <w:t xml:space="preserve"> 号：11220201040003764</w:t>
      </w:r>
    </w:p>
    <w:p w:rsidR="00EF68E2" w:rsidRPr="00DD0651" w:rsidRDefault="00EF68E2" w:rsidP="00EF68E2">
      <w:pPr>
        <w:spacing w:line="480" w:lineRule="exact"/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438785</wp:posOffset>
            </wp:positionV>
            <wp:extent cx="1743075" cy="19335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410" t="25476" r="39766" b="3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0651">
        <w:rPr>
          <w:rFonts w:ascii="仿宋" w:eastAsia="仿宋" w:hAnsi="仿宋" w:hint="eastAsia"/>
          <w:sz w:val="28"/>
          <w:szCs w:val="28"/>
        </w:rPr>
        <w:t>请在汇款附言处注明：</w:t>
      </w:r>
      <w:r w:rsidRPr="00E806F4">
        <w:rPr>
          <w:rFonts w:ascii="仿宋" w:eastAsia="仿宋" w:hAnsi="仿宋" w:hint="eastAsia"/>
          <w:sz w:val="28"/>
          <w:szCs w:val="28"/>
        </w:rPr>
        <w:t>中英第六届实验动物福利伦理国际论坛</w:t>
      </w:r>
      <w:r>
        <w:rPr>
          <w:rFonts w:ascii="仿宋" w:eastAsia="仿宋" w:hAnsi="仿宋" w:hint="eastAsia"/>
          <w:sz w:val="28"/>
          <w:szCs w:val="28"/>
        </w:rPr>
        <w:t>+</w:t>
      </w:r>
      <w:r w:rsidRPr="00DD0651">
        <w:rPr>
          <w:rFonts w:ascii="仿宋" w:eastAsia="仿宋" w:hAnsi="仿宋" w:hint="eastAsia"/>
          <w:sz w:val="28"/>
          <w:szCs w:val="28"/>
        </w:rPr>
        <w:t>参会人员姓名</w:t>
      </w:r>
      <w:r>
        <w:rPr>
          <w:rFonts w:ascii="仿宋" w:eastAsia="仿宋" w:hAnsi="仿宋" w:hint="eastAsia"/>
          <w:sz w:val="28"/>
          <w:szCs w:val="28"/>
        </w:rPr>
        <w:t>（会员证号）+</w:t>
      </w:r>
      <w:r w:rsidRPr="00DD0651">
        <w:rPr>
          <w:rFonts w:ascii="仿宋" w:eastAsia="仿宋" w:hAnsi="仿宋" w:hint="eastAsia"/>
          <w:sz w:val="28"/>
          <w:szCs w:val="28"/>
        </w:rPr>
        <w:t>手机号码，以方便查收。</w:t>
      </w:r>
    </w:p>
    <w:p w:rsidR="00EF68E2" w:rsidRPr="00E960FA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60FA">
        <w:rPr>
          <w:rFonts w:ascii="仿宋" w:eastAsia="仿宋" w:hAnsi="仿宋" w:hint="eastAsia"/>
          <w:sz w:val="28"/>
          <w:szCs w:val="28"/>
        </w:rPr>
        <w:t>二、支付宝缴费：</w:t>
      </w:r>
    </w:p>
    <w:p w:rsidR="00EF68E2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0651">
        <w:rPr>
          <w:rFonts w:ascii="仿宋" w:eastAsia="仿宋" w:hAnsi="仿宋" w:hint="eastAsia"/>
          <w:sz w:val="28"/>
          <w:szCs w:val="28"/>
        </w:rPr>
        <w:t>操作方法：1、持公务卡或其他银行卡的个人将银行卡与本人的支付宝进行绑定。2、打开持卡人支付宝扫描中国实验动物学会</w:t>
      </w:r>
      <w:proofErr w:type="gramStart"/>
      <w:r w:rsidRPr="00DD0651">
        <w:rPr>
          <w:rFonts w:ascii="仿宋" w:eastAsia="仿宋" w:hAnsi="仿宋" w:hint="eastAsia"/>
          <w:sz w:val="28"/>
          <w:szCs w:val="28"/>
        </w:rPr>
        <w:t>支付宝二维</w:t>
      </w:r>
      <w:proofErr w:type="gramEnd"/>
      <w:r w:rsidRPr="00DD0651">
        <w:rPr>
          <w:rFonts w:ascii="仿宋" w:eastAsia="仿宋" w:hAnsi="仿宋" w:hint="eastAsia"/>
          <w:sz w:val="28"/>
          <w:szCs w:val="28"/>
        </w:rPr>
        <w:t>码</w:t>
      </w:r>
      <w:r>
        <w:rPr>
          <w:rFonts w:ascii="仿宋" w:eastAsia="仿宋" w:hAnsi="仿宋" w:hint="eastAsia"/>
          <w:sz w:val="28"/>
          <w:szCs w:val="28"/>
        </w:rPr>
        <w:t>（见下图）</w:t>
      </w:r>
      <w:r w:rsidRPr="00DD0651">
        <w:rPr>
          <w:rFonts w:ascii="仿宋" w:eastAsia="仿宋" w:hAnsi="仿宋" w:hint="eastAsia"/>
          <w:sz w:val="28"/>
          <w:szCs w:val="28"/>
        </w:rPr>
        <w:t>。3、进入支付宝付款界面，备注处填写</w:t>
      </w:r>
      <w:r>
        <w:rPr>
          <w:rFonts w:ascii="仿宋" w:eastAsia="仿宋" w:hAnsi="仿宋" w:hint="eastAsia"/>
          <w:sz w:val="28"/>
          <w:szCs w:val="28"/>
        </w:rPr>
        <w:t>“</w:t>
      </w:r>
      <w:r w:rsidRPr="00E806F4">
        <w:rPr>
          <w:rFonts w:ascii="仿宋" w:eastAsia="仿宋" w:hAnsi="仿宋" w:hint="eastAsia"/>
          <w:sz w:val="28"/>
          <w:szCs w:val="28"/>
        </w:rPr>
        <w:t>中英第六届实验动物福利伦理国际论坛</w:t>
      </w:r>
      <w:r>
        <w:rPr>
          <w:rFonts w:ascii="仿宋" w:eastAsia="仿宋" w:hAnsi="仿宋" w:hint="eastAsia"/>
          <w:sz w:val="28"/>
          <w:szCs w:val="28"/>
        </w:rPr>
        <w:t>+</w:t>
      </w:r>
      <w:r w:rsidRPr="00DD0651">
        <w:rPr>
          <w:rFonts w:ascii="仿宋" w:eastAsia="仿宋" w:hAnsi="仿宋" w:hint="eastAsia"/>
          <w:sz w:val="28"/>
          <w:szCs w:val="28"/>
        </w:rPr>
        <w:t>参会人员姓名</w:t>
      </w:r>
      <w:r>
        <w:rPr>
          <w:rFonts w:ascii="仿宋" w:eastAsia="仿宋" w:hAnsi="仿宋" w:hint="eastAsia"/>
          <w:sz w:val="28"/>
          <w:szCs w:val="28"/>
        </w:rPr>
        <w:t>+</w:t>
      </w:r>
      <w:r w:rsidRPr="00DD0651">
        <w:rPr>
          <w:rFonts w:ascii="仿宋" w:eastAsia="仿宋" w:hAnsi="仿宋" w:hint="eastAsia"/>
          <w:sz w:val="28"/>
          <w:szCs w:val="28"/>
        </w:rPr>
        <w:t>手机号码</w:t>
      </w:r>
      <w:r>
        <w:rPr>
          <w:rFonts w:ascii="仿宋" w:eastAsia="仿宋" w:hAnsi="仿宋" w:hint="eastAsia"/>
          <w:sz w:val="28"/>
          <w:szCs w:val="28"/>
        </w:rPr>
        <w:t>”</w:t>
      </w:r>
      <w:r w:rsidRPr="00DD0651">
        <w:rPr>
          <w:rFonts w:ascii="仿宋" w:eastAsia="仿宋" w:hAnsi="仿宋" w:hint="eastAsia"/>
          <w:sz w:val="28"/>
          <w:szCs w:val="28"/>
        </w:rPr>
        <w:t>。（注意：此处填写的不是持卡人的信息，而是参会人员信息，需与报名时的信息一致）</w:t>
      </w:r>
    </w:p>
    <w:p w:rsidR="00EF68E2" w:rsidRPr="00DD0651" w:rsidRDefault="00EF68E2" w:rsidP="00EF68E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0651">
        <w:rPr>
          <w:rFonts w:ascii="仿宋" w:eastAsia="仿宋" w:hAnsi="仿宋" w:hint="eastAsia"/>
          <w:sz w:val="28"/>
          <w:szCs w:val="28"/>
        </w:rPr>
        <w:t>学会</w:t>
      </w:r>
      <w:r>
        <w:rPr>
          <w:rFonts w:ascii="仿宋" w:eastAsia="仿宋" w:hAnsi="仿宋" w:hint="eastAsia"/>
          <w:sz w:val="28"/>
          <w:szCs w:val="28"/>
        </w:rPr>
        <w:t>将对已缴纳的会议费</w:t>
      </w:r>
      <w:r w:rsidRPr="00DD0651">
        <w:rPr>
          <w:rFonts w:ascii="仿宋" w:eastAsia="仿宋" w:hAnsi="仿宋" w:hint="eastAsia"/>
          <w:sz w:val="28"/>
          <w:szCs w:val="28"/>
        </w:rPr>
        <w:t>开具增值税普通发票</w:t>
      </w:r>
      <w:r>
        <w:rPr>
          <w:rFonts w:ascii="仿宋" w:eastAsia="仿宋" w:hAnsi="仿宋" w:hint="eastAsia"/>
          <w:sz w:val="28"/>
          <w:szCs w:val="28"/>
        </w:rPr>
        <w:t>。上述无论采取何种缴费方式，</w:t>
      </w:r>
      <w:r w:rsidRPr="00CA1EBA">
        <w:rPr>
          <w:rFonts w:ascii="仿宋" w:eastAsia="仿宋" w:hAnsi="仿宋" w:hint="eastAsia"/>
          <w:sz w:val="28"/>
          <w:szCs w:val="28"/>
        </w:rPr>
        <w:t>均须在提前报名反馈回执时写明开票信息（即单位财务提供的准确开票信息，包括：单位抬头、纳税人识别号、开户行及账号、地址电话</w:t>
      </w:r>
      <w:r>
        <w:rPr>
          <w:rFonts w:ascii="仿宋" w:eastAsia="仿宋" w:hAnsi="仿宋" w:hint="eastAsia"/>
          <w:sz w:val="28"/>
          <w:szCs w:val="28"/>
        </w:rPr>
        <w:t>等</w:t>
      </w:r>
      <w:r w:rsidRPr="00E76878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5月8日前完成交费的代表，可在报到时领取会议费发票。</w:t>
      </w:r>
    </w:p>
    <w:p w:rsidR="00EF68E2" w:rsidRDefault="00EF68E2" w:rsidP="00EF68E2">
      <w:pPr>
        <w:spacing w:afterLines="5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</w:t>
      </w:r>
      <w:r w:rsidRPr="00DD0651">
        <w:rPr>
          <w:rFonts w:ascii="仿宋" w:eastAsia="仿宋" w:hAnsi="仿宋" w:hint="eastAsia"/>
          <w:sz w:val="28"/>
          <w:szCs w:val="28"/>
        </w:rPr>
        <w:t>现场缴费</w:t>
      </w:r>
      <w:r>
        <w:rPr>
          <w:rFonts w:ascii="仿宋" w:eastAsia="仿宋" w:hAnsi="仿宋" w:hint="eastAsia"/>
          <w:sz w:val="28"/>
          <w:szCs w:val="28"/>
        </w:rPr>
        <w:t>，则</w:t>
      </w:r>
      <w:r w:rsidRPr="00DD0651">
        <w:rPr>
          <w:rFonts w:ascii="仿宋" w:eastAsia="仿宋" w:hAnsi="仿宋" w:hint="eastAsia"/>
          <w:sz w:val="28"/>
          <w:szCs w:val="28"/>
        </w:rPr>
        <w:t>采用支付宝缴费</w:t>
      </w:r>
      <w:r>
        <w:rPr>
          <w:rFonts w:ascii="仿宋" w:eastAsia="仿宋" w:hAnsi="仿宋" w:hint="eastAsia"/>
          <w:sz w:val="28"/>
          <w:szCs w:val="28"/>
        </w:rPr>
        <w:t>方式</w:t>
      </w:r>
      <w:r w:rsidRPr="00DD0651">
        <w:rPr>
          <w:rFonts w:ascii="仿宋" w:eastAsia="仿宋" w:hAnsi="仿宋" w:hint="eastAsia"/>
          <w:sz w:val="28"/>
          <w:szCs w:val="28"/>
        </w:rPr>
        <w:t>，不支持</w:t>
      </w:r>
      <w:r>
        <w:rPr>
          <w:rFonts w:ascii="仿宋" w:eastAsia="仿宋" w:hAnsi="仿宋" w:hint="eastAsia"/>
          <w:sz w:val="28"/>
          <w:szCs w:val="28"/>
        </w:rPr>
        <w:t>现场</w:t>
      </w:r>
      <w:r w:rsidRPr="00DD0651">
        <w:rPr>
          <w:rFonts w:ascii="仿宋" w:eastAsia="仿宋" w:hAnsi="仿宋" w:hint="eastAsia"/>
          <w:sz w:val="28"/>
          <w:szCs w:val="28"/>
        </w:rPr>
        <w:t>现金缴费。</w:t>
      </w:r>
      <w:r>
        <w:rPr>
          <w:rFonts w:ascii="仿宋" w:eastAsia="仿宋" w:hAnsi="仿宋" w:hint="eastAsia"/>
          <w:sz w:val="28"/>
          <w:szCs w:val="28"/>
        </w:rPr>
        <w:t>缴费时须提供正确的开票信息。现场缴费的发票将于会后一个月内邮寄至本人（邮寄费到付）。参会代表请尽量选择提前缴费的方式</w:t>
      </w:r>
      <w:r w:rsidRPr="00E76878"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2411"/>
        <w:gridCol w:w="5245"/>
      </w:tblGrid>
      <w:tr w:rsidR="00EF68E2" w:rsidTr="008F0B24">
        <w:trPr>
          <w:trHeight w:val="338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>请根据各单位</w:t>
            </w:r>
          </w:p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>财务要求，准</w:t>
            </w:r>
          </w:p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>确填写</w:t>
            </w:r>
            <w:r w:rsidRPr="00912B0C">
              <w:rPr>
                <w:rStyle w:val="None"/>
                <w:rFonts w:ascii="宋体" w:hAnsi="宋体"/>
                <w:sz w:val="21"/>
                <w:szCs w:val="21"/>
              </w:rPr>
              <w:t>开票信息</w:t>
            </w: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>，发票一旦</w:t>
            </w:r>
          </w:p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 w:cs="宋体"/>
                <w:sz w:val="21"/>
                <w:szCs w:val="21"/>
                <w:lang w:eastAsia="zh-CN"/>
              </w:rPr>
              <w:t>开出不能更改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  <w:lang w:eastAsia="zh-CN"/>
              </w:rPr>
              <w:t>单位抬头全称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snapToGrid w:val="0"/>
              <w:rPr>
                <w:rFonts w:ascii="宋体" w:hAnsi="宋体"/>
              </w:rPr>
            </w:pPr>
          </w:p>
        </w:tc>
      </w:tr>
      <w:tr w:rsidR="00EF68E2" w:rsidTr="008F0B24">
        <w:trPr>
          <w:trHeight w:val="338"/>
          <w:jc w:val="center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  <w:lang w:eastAsia="zh-CN"/>
              </w:rPr>
              <w:t>纳税人识别号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</w:p>
        </w:tc>
      </w:tr>
      <w:tr w:rsidR="00EF68E2" w:rsidTr="008F0B24">
        <w:trPr>
          <w:trHeight w:val="338"/>
          <w:jc w:val="center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  <w:lang w:eastAsia="zh-CN"/>
              </w:rPr>
              <w:t xml:space="preserve">地址电话(非个人)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</w:p>
        </w:tc>
      </w:tr>
      <w:tr w:rsidR="00EF68E2" w:rsidTr="008F0B24">
        <w:trPr>
          <w:trHeight w:val="338"/>
          <w:jc w:val="center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  <w:lang w:eastAsia="zh-CN"/>
              </w:rPr>
              <w:t>开户行及账号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1"/>
                <w:szCs w:val="21"/>
                <w:lang w:eastAsia="zh-CN"/>
              </w:rPr>
            </w:pPr>
          </w:p>
        </w:tc>
      </w:tr>
      <w:tr w:rsidR="00EF68E2" w:rsidTr="008F0B24">
        <w:trPr>
          <w:trHeight w:val="338"/>
          <w:jc w:val="center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  <w:r w:rsidRPr="00912B0C">
              <w:rPr>
                <w:rStyle w:val="None"/>
                <w:rFonts w:ascii="宋体" w:hAnsi="宋体"/>
                <w:sz w:val="21"/>
                <w:szCs w:val="21"/>
                <w:lang w:eastAsia="zh-CN"/>
              </w:rPr>
              <w:t>发票邮寄地址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8E2" w:rsidRPr="00912B0C" w:rsidRDefault="00EF68E2" w:rsidP="008F0B24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hint="default"/>
                <w:sz w:val="21"/>
                <w:szCs w:val="21"/>
                <w:lang w:eastAsia="zh-CN"/>
              </w:rPr>
            </w:pPr>
          </w:p>
        </w:tc>
      </w:tr>
    </w:tbl>
    <w:p w:rsidR="003D4EA9" w:rsidRDefault="003D4EA9"/>
    <w:sectPr w:rsidR="003D4EA9" w:rsidSect="00B134A2"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8E2"/>
    <w:rsid w:val="003D4EA9"/>
    <w:rsid w:val="00E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E2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8E2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rsid w:val="00EF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2019-03-21T03:02:00Z</dcterms:created>
  <dcterms:modified xsi:type="dcterms:W3CDTF">2019-03-21T03:03:00Z</dcterms:modified>
</cp:coreProperties>
</file>